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846B4" w14:textId="01A76921" w:rsidR="003A7348" w:rsidRPr="003C6825" w:rsidRDefault="003C6825" w:rsidP="00F84039">
      <w:pPr>
        <w:spacing w:before="120" w:after="120" w:line="276" w:lineRule="auto"/>
        <w:jc w:val="center"/>
        <w:rPr>
          <w:rFonts w:ascii="Calibri" w:hAnsi="Calibri"/>
          <w:sz w:val="26"/>
          <w:lang w:val="de-DE"/>
        </w:rPr>
      </w:pPr>
      <w:bookmarkStart w:id="0" w:name="_Hlk79184453"/>
      <w:r w:rsidRPr="003C6825">
        <w:rPr>
          <w:rFonts w:ascii="Calibri" w:hAnsi="Calibri"/>
          <w:sz w:val="26"/>
          <w:lang w:val="de-DE"/>
        </w:rPr>
        <w:t>Sang J. Chung</w:t>
      </w:r>
    </w:p>
    <w:p w14:paraId="2AB846B5" w14:textId="37FE3A9B" w:rsidR="003A7348" w:rsidRPr="003C6825" w:rsidRDefault="003C6825" w:rsidP="00A71EE7">
      <w:pPr>
        <w:spacing w:before="120" w:after="240" w:line="276" w:lineRule="auto"/>
        <w:jc w:val="center"/>
        <w:rPr>
          <w:rFonts w:ascii="Calibri" w:hAnsi="Calibri"/>
          <w:szCs w:val="20"/>
        </w:rPr>
      </w:pPr>
      <w:r w:rsidRPr="003C6825">
        <w:rPr>
          <w:rFonts w:ascii="Calibri" w:hAnsi="Calibri"/>
          <w:szCs w:val="20"/>
        </w:rPr>
        <w:t>School of</w:t>
      </w:r>
      <w:r>
        <w:rPr>
          <w:rFonts w:ascii="Calibri" w:hAnsi="Calibri"/>
          <w:szCs w:val="20"/>
        </w:rPr>
        <w:t xml:space="preserve"> Pharmacy</w:t>
      </w:r>
      <w:r w:rsidR="0090202D" w:rsidRPr="003C6825">
        <w:rPr>
          <w:rFonts w:ascii="Calibri" w:hAnsi="Calibri"/>
          <w:szCs w:val="20"/>
        </w:rPr>
        <w:t xml:space="preserve">, </w:t>
      </w:r>
      <w:r>
        <w:rPr>
          <w:rFonts w:ascii="Calibri" w:hAnsi="Calibri"/>
          <w:szCs w:val="20"/>
        </w:rPr>
        <w:t>Sungkyunkwan University</w:t>
      </w:r>
      <w:r w:rsidR="0090202D" w:rsidRPr="003C6825">
        <w:rPr>
          <w:rFonts w:ascii="Calibri" w:hAnsi="Calibri"/>
          <w:szCs w:val="20"/>
        </w:rPr>
        <w:t xml:space="preserve"> </w:t>
      </w:r>
      <w:r w:rsidR="00A71EE7" w:rsidRPr="003C6825">
        <w:rPr>
          <w:rFonts w:ascii="Calibri" w:eastAsiaTheme="minorEastAsia" w:hAnsi="Calibri"/>
          <w:szCs w:val="20"/>
        </w:rPr>
        <w:t xml:space="preserve">                                                                                               </w:t>
      </w:r>
      <w:r w:rsidR="0090202D" w:rsidRPr="003C6825">
        <w:rPr>
          <w:rFonts w:ascii="Calibri" w:eastAsiaTheme="minorEastAsia" w:hAnsi="Calibri"/>
          <w:szCs w:val="20"/>
        </w:rPr>
        <w:t xml:space="preserve">                                                                                                 </w:t>
      </w:r>
      <w:r w:rsidR="00A71EE7" w:rsidRPr="003C6825">
        <w:rPr>
          <w:rFonts w:ascii="Calibri" w:eastAsiaTheme="minorEastAsia" w:hAnsi="Calibri" w:hint="eastAsia"/>
          <w:szCs w:val="20"/>
        </w:rPr>
        <w:t xml:space="preserve">                                                                                                         </w:t>
      </w:r>
      <w:r w:rsidR="003A7348" w:rsidRPr="003C6825">
        <w:rPr>
          <w:rFonts w:ascii="Calibri" w:hAnsi="Calibri"/>
          <w:szCs w:val="20"/>
        </w:rPr>
        <w:t xml:space="preserve"> </w:t>
      </w:r>
      <w:r w:rsidR="00A71EE7" w:rsidRPr="003C6825">
        <w:rPr>
          <w:rFonts w:ascii="Calibri" w:hAnsi="Calibri"/>
          <w:szCs w:val="20"/>
        </w:rPr>
        <w:t xml:space="preserve">e-mail: </w:t>
      </w:r>
      <w:r>
        <w:rPr>
          <w:rFonts w:ascii="Calibri" w:hAnsi="Calibri"/>
        </w:rPr>
        <w:t>sjchung</w:t>
      </w:r>
      <w:r w:rsidR="0090202D" w:rsidRPr="003C6825">
        <w:rPr>
          <w:rFonts w:ascii="Calibri" w:hAnsi="Calibri"/>
        </w:rPr>
        <w:t>@</w:t>
      </w:r>
      <w:r>
        <w:rPr>
          <w:rFonts w:ascii="Calibri" w:hAnsi="Calibri"/>
        </w:rPr>
        <w:t>skku.edu</w:t>
      </w:r>
    </w:p>
    <w:p w14:paraId="2AB846C0" w14:textId="1C1D85E6" w:rsidR="003A7348" w:rsidRPr="003C6825" w:rsidRDefault="003A7348" w:rsidP="003A7348">
      <w:pPr>
        <w:spacing w:before="120"/>
        <w:jc w:val="center"/>
        <w:rPr>
          <w:rFonts w:ascii="Calibri" w:eastAsiaTheme="minorEastAsia" w:hAnsi="Calibri"/>
        </w:rPr>
      </w:pPr>
    </w:p>
    <w:p w14:paraId="3FE0FE69" w14:textId="0A546CD4" w:rsidR="0090202D" w:rsidRDefault="00810E29" w:rsidP="00F84039">
      <w:pPr>
        <w:pStyle w:val="Els-reference"/>
        <w:tabs>
          <w:tab w:val="clear" w:pos="312"/>
        </w:tabs>
        <w:adjustRightInd w:val="0"/>
        <w:snapToGrid w:val="0"/>
        <w:spacing w:line="240" w:lineRule="auto"/>
        <w:ind w:left="0" w:firstLine="0"/>
        <w:rPr>
          <w:rFonts w:ascii="Calibri" w:hAnsi="Calibri"/>
          <w:sz w:val="20"/>
        </w:rPr>
      </w:pPr>
      <w:r>
        <w:rPr>
          <w:rFonts w:ascii="Calibri" w:hAnsi="Calibri"/>
          <w:b/>
          <w:bCs/>
          <w:sz w:val="21"/>
          <w:szCs w:val="21"/>
          <w:lang w:val="en-US" w:eastAsia="ko-KR"/>
        </w:rPr>
        <w:drawing>
          <wp:anchor distT="0" distB="0" distL="114300" distR="114300" simplePos="0" relativeHeight="251661312" behindDoc="0" locked="0" layoutInCell="1" allowOverlap="1" wp14:anchorId="723B4364" wp14:editId="681FED3E">
            <wp:simplePos x="0" y="0"/>
            <wp:positionH relativeFrom="column">
              <wp:posOffset>0</wp:posOffset>
            </wp:positionH>
            <wp:positionV relativeFrom="paragraph">
              <wp:posOffset>-1905</wp:posOffset>
            </wp:positionV>
            <wp:extent cx="1012680" cy="1312560"/>
            <wp:effectExtent l="0" t="0" r="0" b="1905"/>
            <wp:wrapSquare wrapText="bothSides"/>
            <wp:docPr id="3" name="그림 3" descr="사람, 남자, 착용, 안경이(가) 표시된 사진&#10;&#10;자동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그림 3" descr="사람, 남자, 착용, 안경이(가) 표시된 사진&#10;&#10;자동 생성된 설명"/>
                    <pic:cNvPicPr/>
                  </pic:nvPicPr>
                  <pic:blipFill>
                    <a:blip r:embed="rId11"/>
                    <a:stretch>
                      <a:fillRect/>
                    </a:stretch>
                  </pic:blipFill>
                  <pic:spPr>
                    <a:xfrm>
                      <a:off x="0" y="0"/>
                      <a:ext cx="1012680" cy="1312560"/>
                    </a:xfrm>
                    <a:prstGeom prst="rect">
                      <a:avLst/>
                    </a:prstGeom>
                  </pic:spPr>
                </pic:pic>
              </a:graphicData>
            </a:graphic>
            <wp14:sizeRelH relativeFrom="margin">
              <wp14:pctWidth>0</wp14:pctWidth>
            </wp14:sizeRelH>
            <wp14:sizeRelV relativeFrom="margin">
              <wp14:pctHeight>0</wp14:pctHeight>
            </wp14:sizeRelV>
          </wp:anchor>
        </w:drawing>
      </w:r>
      <w:r w:rsidR="003A7348" w:rsidRPr="0015479E">
        <w:rPr>
          <w:rFonts w:ascii="Calibri" w:hAnsi="Calibri"/>
          <w:sz w:val="20"/>
        </w:rPr>
        <w:t>199</w:t>
      </w:r>
      <w:r>
        <w:rPr>
          <w:rFonts w:ascii="Calibri" w:hAnsi="Calibri"/>
          <w:sz w:val="20"/>
        </w:rPr>
        <w:t>0</w:t>
      </w:r>
      <w:r w:rsidR="003A7348" w:rsidRPr="0015479E">
        <w:rPr>
          <w:rFonts w:ascii="Calibri" w:hAnsi="Calibri"/>
          <w:sz w:val="20"/>
        </w:rPr>
        <w:t xml:space="preserve"> </w:t>
      </w:r>
      <w:r w:rsidR="003A7348" w:rsidRPr="0015479E">
        <w:rPr>
          <w:rFonts w:ascii="Calibri" w:hAnsi="Calibri"/>
          <w:sz w:val="20"/>
        </w:rPr>
        <w:tab/>
      </w:r>
      <w:r w:rsidR="003A7348" w:rsidRPr="0015479E">
        <w:rPr>
          <w:rFonts w:ascii="Calibri" w:hAnsi="Calibri"/>
          <w:sz w:val="20"/>
        </w:rPr>
        <w:tab/>
      </w:r>
      <w:r w:rsidR="0090202D">
        <w:rPr>
          <w:rFonts w:ascii="Calibri" w:hAnsi="Calibri"/>
          <w:sz w:val="20"/>
        </w:rPr>
        <w:t xml:space="preserve">BS, </w:t>
      </w:r>
      <w:r>
        <w:rPr>
          <w:rFonts w:ascii="Calibri" w:hAnsi="Calibri" w:hint="eastAsia"/>
          <w:sz w:val="20"/>
          <w:lang w:eastAsia="ko-KR"/>
        </w:rPr>
        <w:t xml:space="preserve">Pharmacy </w:t>
      </w:r>
      <w:r w:rsidR="0090202D">
        <w:rPr>
          <w:rFonts w:ascii="Calibri" w:hAnsi="Calibri"/>
          <w:sz w:val="20"/>
        </w:rPr>
        <w:t xml:space="preserve">, </w:t>
      </w:r>
      <w:r>
        <w:rPr>
          <w:rFonts w:ascii="Calibri" w:hAnsi="Calibri"/>
          <w:sz w:val="20"/>
        </w:rPr>
        <w:t>Sungkyunkwan Univ</w:t>
      </w:r>
      <w:r w:rsidR="003C6825">
        <w:rPr>
          <w:rFonts w:ascii="Calibri" w:hAnsi="Calibri"/>
          <w:sz w:val="20"/>
        </w:rPr>
        <w:t>ersity</w:t>
      </w:r>
    </w:p>
    <w:p w14:paraId="777C4B9F" w14:textId="2E2C9AB3" w:rsidR="0090202D" w:rsidRDefault="0090202D" w:rsidP="00F84039">
      <w:pPr>
        <w:pStyle w:val="Els-reference"/>
        <w:tabs>
          <w:tab w:val="clear" w:pos="312"/>
        </w:tabs>
        <w:adjustRightInd w:val="0"/>
        <w:snapToGrid w:val="0"/>
        <w:spacing w:line="240" w:lineRule="auto"/>
        <w:ind w:left="0" w:firstLine="0"/>
        <w:rPr>
          <w:rFonts w:ascii="Calibri" w:hAnsi="Calibri"/>
          <w:sz w:val="20"/>
        </w:rPr>
      </w:pPr>
      <w:r w:rsidRPr="0015479E">
        <w:rPr>
          <w:rFonts w:ascii="Calibri" w:hAnsi="Calibri"/>
          <w:sz w:val="20"/>
        </w:rPr>
        <w:t>199</w:t>
      </w:r>
      <w:r w:rsidR="00810E29">
        <w:rPr>
          <w:rFonts w:ascii="Calibri" w:hAnsi="Calibri"/>
          <w:sz w:val="20"/>
        </w:rPr>
        <w:t>6</w:t>
      </w:r>
      <w:r w:rsidRPr="0015479E">
        <w:rPr>
          <w:rFonts w:ascii="Calibri" w:hAnsi="Calibri"/>
          <w:sz w:val="20"/>
        </w:rPr>
        <w:t xml:space="preserve"> </w:t>
      </w:r>
      <w:r w:rsidRPr="0015479E">
        <w:rPr>
          <w:rFonts w:ascii="Calibri" w:hAnsi="Calibri"/>
          <w:sz w:val="20"/>
        </w:rPr>
        <w:tab/>
      </w:r>
      <w:r w:rsidRPr="0015479E">
        <w:rPr>
          <w:rFonts w:ascii="Calibri" w:hAnsi="Calibri"/>
          <w:sz w:val="20"/>
        </w:rPr>
        <w:tab/>
      </w:r>
      <w:r>
        <w:rPr>
          <w:rFonts w:ascii="Calibri" w:hAnsi="Calibri"/>
          <w:sz w:val="20"/>
        </w:rPr>
        <w:t xml:space="preserve">PhD, Chemistry, POSTECH (advisor: </w:t>
      </w:r>
      <w:r w:rsidR="00810E29">
        <w:rPr>
          <w:rFonts w:ascii="Calibri" w:hAnsi="Calibri"/>
          <w:sz w:val="20"/>
        </w:rPr>
        <w:t>Dong Han Kim</w:t>
      </w:r>
      <w:r>
        <w:rPr>
          <w:rFonts w:ascii="Calibri" w:hAnsi="Calibri"/>
          <w:sz w:val="20"/>
        </w:rPr>
        <w:t>)</w:t>
      </w:r>
    </w:p>
    <w:p w14:paraId="2CEA412B" w14:textId="7E9BD63B" w:rsidR="0090202D" w:rsidRDefault="003A7348" w:rsidP="00F84039">
      <w:pPr>
        <w:rPr>
          <w:rFonts w:ascii="Calibri" w:hAnsi="Calibri"/>
          <w:sz w:val="20"/>
        </w:rPr>
      </w:pPr>
      <w:r w:rsidRPr="0015479E">
        <w:rPr>
          <w:rFonts w:ascii="Calibri" w:hAnsi="Calibri"/>
          <w:sz w:val="20"/>
        </w:rPr>
        <w:t>1997-</w:t>
      </w:r>
      <w:r w:rsidR="00810E29">
        <w:rPr>
          <w:rFonts w:ascii="Calibri" w:hAnsi="Calibri"/>
          <w:sz w:val="20"/>
        </w:rPr>
        <w:t>1998</w:t>
      </w:r>
      <w:r w:rsidRPr="0015479E">
        <w:rPr>
          <w:rFonts w:ascii="Calibri" w:hAnsi="Calibri"/>
          <w:sz w:val="20"/>
        </w:rPr>
        <w:t xml:space="preserve"> </w:t>
      </w:r>
      <w:r w:rsidRPr="0015479E">
        <w:rPr>
          <w:rFonts w:ascii="Calibri" w:hAnsi="Calibri"/>
          <w:sz w:val="20"/>
        </w:rPr>
        <w:tab/>
      </w:r>
      <w:r w:rsidR="00810E29">
        <w:rPr>
          <w:rFonts w:ascii="Calibri" w:hAnsi="Calibri"/>
          <w:sz w:val="20"/>
        </w:rPr>
        <w:tab/>
      </w:r>
      <w:r w:rsidRPr="0015479E">
        <w:rPr>
          <w:rFonts w:ascii="Calibri" w:hAnsi="Calibri"/>
          <w:sz w:val="20"/>
        </w:rPr>
        <w:t>Post</w:t>
      </w:r>
      <w:r w:rsidR="0090202D">
        <w:rPr>
          <w:rFonts w:ascii="Calibri" w:hAnsi="Calibri"/>
          <w:sz w:val="20"/>
        </w:rPr>
        <w:t>-</w:t>
      </w:r>
      <w:r w:rsidRPr="0015479E">
        <w:rPr>
          <w:rFonts w:ascii="Calibri" w:hAnsi="Calibri"/>
          <w:sz w:val="20"/>
        </w:rPr>
        <w:t>Doc</w:t>
      </w:r>
      <w:r w:rsidR="00810E29">
        <w:rPr>
          <w:rFonts w:ascii="Calibri" w:hAnsi="Calibri"/>
          <w:sz w:val="20"/>
        </w:rPr>
        <w:t>,</w:t>
      </w:r>
      <w:r w:rsidRPr="0015479E">
        <w:rPr>
          <w:rFonts w:ascii="Calibri" w:hAnsi="Calibri"/>
          <w:sz w:val="20"/>
        </w:rPr>
        <w:t xml:space="preserve"> </w:t>
      </w:r>
      <w:r w:rsidR="0090202D">
        <w:rPr>
          <w:rFonts w:ascii="Calibri" w:hAnsi="Calibri"/>
          <w:sz w:val="20"/>
        </w:rPr>
        <w:t>Scripps</w:t>
      </w:r>
      <w:r w:rsidR="003C6825">
        <w:rPr>
          <w:rFonts w:ascii="Calibri" w:hAnsi="Calibri"/>
          <w:sz w:val="20"/>
        </w:rPr>
        <w:t xml:space="preserve"> Res. Inst.</w:t>
      </w:r>
      <w:r w:rsidR="00810E29">
        <w:rPr>
          <w:rFonts w:ascii="Calibri" w:hAnsi="Calibri"/>
          <w:sz w:val="20"/>
        </w:rPr>
        <w:t>, Chemistry</w:t>
      </w:r>
      <w:r w:rsidR="0090202D">
        <w:rPr>
          <w:rFonts w:ascii="Calibri" w:hAnsi="Calibri"/>
          <w:sz w:val="20"/>
        </w:rPr>
        <w:t xml:space="preserve"> (advisor: </w:t>
      </w:r>
      <w:r w:rsidR="00810E29">
        <w:rPr>
          <w:rFonts w:ascii="Calibri" w:hAnsi="Calibri"/>
          <w:sz w:val="20"/>
        </w:rPr>
        <w:t>Chi-Huey Wong</w:t>
      </w:r>
      <w:r w:rsidR="0090202D">
        <w:rPr>
          <w:rFonts w:ascii="Calibri" w:hAnsi="Calibri"/>
          <w:sz w:val="20"/>
        </w:rPr>
        <w:t>)</w:t>
      </w:r>
    </w:p>
    <w:p w14:paraId="14E67813" w14:textId="148375FA" w:rsidR="0090202D" w:rsidRDefault="003A7348" w:rsidP="00F84039">
      <w:pPr>
        <w:rPr>
          <w:rFonts w:ascii="Calibri" w:hAnsi="Calibri"/>
          <w:sz w:val="20"/>
        </w:rPr>
      </w:pPr>
      <w:r w:rsidRPr="0015479E">
        <w:rPr>
          <w:rFonts w:ascii="Calibri" w:hAnsi="Calibri"/>
          <w:sz w:val="20"/>
        </w:rPr>
        <w:t>2000-200</w:t>
      </w:r>
      <w:r w:rsidR="00810E29">
        <w:rPr>
          <w:rFonts w:ascii="Calibri" w:hAnsi="Calibri"/>
          <w:sz w:val="20"/>
        </w:rPr>
        <w:t>3</w:t>
      </w:r>
      <w:r w:rsidR="00DB1CFD">
        <w:rPr>
          <w:rFonts w:ascii="Calibri" w:hAnsi="Calibri"/>
          <w:sz w:val="20"/>
        </w:rPr>
        <w:t xml:space="preserve"> </w:t>
      </w:r>
      <w:r w:rsidRPr="0015479E">
        <w:rPr>
          <w:rFonts w:ascii="Calibri" w:hAnsi="Calibri"/>
          <w:sz w:val="20"/>
        </w:rPr>
        <w:tab/>
      </w:r>
      <w:r w:rsidR="00810E29">
        <w:rPr>
          <w:rFonts w:ascii="Calibri" w:hAnsi="Calibri"/>
          <w:sz w:val="20"/>
        </w:rPr>
        <w:tab/>
      </w:r>
      <w:r w:rsidR="00810E29" w:rsidRPr="0015479E">
        <w:rPr>
          <w:rFonts w:ascii="Calibri" w:hAnsi="Calibri"/>
          <w:sz w:val="20"/>
        </w:rPr>
        <w:t>Post</w:t>
      </w:r>
      <w:r w:rsidR="00810E29">
        <w:rPr>
          <w:rFonts w:ascii="Calibri" w:hAnsi="Calibri"/>
          <w:sz w:val="20"/>
        </w:rPr>
        <w:t>-</w:t>
      </w:r>
      <w:r w:rsidR="00810E29" w:rsidRPr="0015479E">
        <w:rPr>
          <w:rFonts w:ascii="Calibri" w:hAnsi="Calibri"/>
          <w:sz w:val="20"/>
        </w:rPr>
        <w:t>Doc</w:t>
      </w:r>
      <w:r w:rsidR="00810E29">
        <w:rPr>
          <w:rFonts w:ascii="Calibri" w:hAnsi="Calibri"/>
          <w:sz w:val="20"/>
        </w:rPr>
        <w:t>, Harvard Univ.,</w:t>
      </w:r>
      <w:r w:rsidR="00810E29" w:rsidRPr="00810E29">
        <w:rPr>
          <w:rFonts w:ascii="Calibri" w:hAnsi="Calibri"/>
          <w:sz w:val="20"/>
        </w:rPr>
        <w:t xml:space="preserve"> </w:t>
      </w:r>
      <w:r w:rsidR="00810E29">
        <w:rPr>
          <w:rFonts w:ascii="Calibri" w:hAnsi="Calibri"/>
          <w:sz w:val="20"/>
        </w:rPr>
        <w:t xml:space="preserve">Chem &amp; Chem. Biol. (advisor: Gregory L. </w:t>
      </w:r>
      <w:proofErr w:type="spellStart"/>
      <w:r w:rsidR="00810E29">
        <w:rPr>
          <w:rFonts w:ascii="Calibri" w:hAnsi="Calibri"/>
          <w:sz w:val="20"/>
        </w:rPr>
        <w:t>Verdine</w:t>
      </w:r>
      <w:proofErr w:type="spellEnd"/>
      <w:r w:rsidR="00810E29">
        <w:rPr>
          <w:rFonts w:ascii="Calibri" w:hAnsi="Calibri"/>
          <w:sz w:val="20"/>
        </w:rPr>
        <w:t>)</w:t>
      </w:r>
      <w:r w:rsidR="0090202D">
        <w:rPr>
          <w:rFonts w:ascii="Calibri" w:hAnsi="Calibri"/>
          <w:sz w:val="20"/>
        </w:rPr>
        <w:t xml:space="preserve"> </w:t>
      </w:r>
    </w:p>
    <w:p w14:paraId="3994B080" w14:textId="5E5BCC7B" w:rsidR="0090202D" w:rsidRDefault="0090202D" w:rsidP="00F84039">
      <w:pPr>
        <w:rPr>
          <w:rFonts w:ascii="Calibri" w:hAnsi="Calibri"/>
          <w:sz w:val="20"/>
        </w:rPr>
      </w:pPr>
      <w:r>
        <w:rPr>
          <w:rFonts w:ascii="Calibri" w:hAnsi="Calibri"/>
          <w:sz w:val="20"/>
        </w:rPr>
        <w:t>200</w:t>
      </w:r>
      <w:r w:rsidR="00810E29">
        <w:rPr>
          <w:rFonts w:ascii="Calibri" w:hAnsi="Calibri"/>
          <w:sz w:val="20"/>
        </w:rPr>
        <w:t>3</w:t>
      </w:r>
      <w:r>
        <w:rPr>
          <w:rFonts w:ascii="Calibri" w:hAnsi="Calibri"/>
          <w:sz w:val="20"/>
        </w:rPr>
        <w:t>-201</w:t>
      </w:r>
      <w:r w:rsidR="00810E29">
        <w:rPr>
          <w:rFonts w:ascii="Calibri" w:hAnsi="Calibri"/>
          <w:sz w:val="20"/>
        </w:rPr>
        <w:t>3</w:t>
      </w:r>
      <w:r>
        <w:rPr>
          <w:rFonts w:ascii="Calibri" w:hAnsi="Calibri"/>
          <w:sz w:val="20"/>
        </w:rPr>
        <w:t xml:space="preserve"> </w:t>
      </w:r>
      <w:r>
        <w:rPr>
          <w:rFonts w:ascii="Calibri" w:hAnsi="Calibri"/>
          <w:sz w:val="20"/>
        </w:rPr>
        <w:tab/>
      </w:r>
      <w:r w:rsidR="00810E29">
        <w:rPr>
          <w:rFonts w:ascii="Calibri" w:hAnsi="Calibri"/>
          <w:sz w:val="20"/>
        </w:rPr>
        <w:tab/>
        <w:t>Senior/Principal Scientist, KRIBB</w:t>
      </w:r>
      <w:r>
        <w:rPr>
          <w:rFonts w:ascii="Calibri" w:hAnsi="Calibri"/>
          <w:sz w:val="20"/>
        </w:rPr>
        <w:t xml:space="preserve">, </w:t>
      </w:r>
      <w:r w:rsidR="00810E29">
        <w:rPr>
          <w:rFonts w:ascii="Calibri" w:hAnsi="Calibri"/>
          <w:sz w:val="20"/>
        </w:rPr>
        <w:t>Daejeon, Korea</w:t>
      </w:r>
    </w:p>
    <w:p w14:paraId="43D859D2" w14:textId="1E5DA05E" w:rsidR="0090202D" w:rsidRDefault="003A7348" w:rsidP="00F84039">
      <w:pPr>
        <w:rPr>
          <w:rFonts w:ascii="Calibri" w:hAnsi="Calibri"/>
          <w:sz w:val="20"/>
        </w:rPr>
      </w:pPr>
      <w:r w:rsidRPr="0015479E">
        <w:rPr>
          <w:rFonts w:ascii="Calibri" w:hAnsi="Calibri"/>
          <w:sz w:val="20"/>
        </w:rPr>
        <w:t>20</w:t>
      </w:r>
      <w:r w:rsidR="0090202D">
        <w:rPr>
          <w:rFonts w:ascii="Calibri" w:hAnsi="Calibri"/>
          <w:sz w:val="20"/>
        </w:rPr>
        <w:t>1</w:t>
      </w:r>
      <w:r w:rsidR="00810E29">
        <w:rPr>
          <w:rFonts w:ascii="Calibri" w:hAnsi="Calibri"/>
          <w:sz w:val="20"/>
        </w:rPr>
        <w:t>3</w:t>
      </w:r>
      <w:r w:rsidRPr="0015479E">
        <w:rPr>
          <w:rFonts w:ascii="Calibri" w:hAnsi="Calibri"/>
          <w:sz w:val="20"/>
        </w:rPr>
        <w:t>-</w:t>
      </w:r>
      <w:r w:rsidR="00810E29">
        <w:rPr>
          <w:rFonts w:ascii="Calibri" w:hAnsi="Calibri"/>
          <w:sz w:val="20"/>
        </w:rPr>
        <w:t>2017</w:t>
      </w:r>
      <w:r w:rsidR="00810E29">
        <w:rPr>
          <w:rFonts w:ascii="Calibri" w:hAnsi="Calibri"/>
          <w:sz w:val="20"/>
        </w:rPr>
        <w:tab/>
      </w:r>
      <w:r w:rsidRPr="0015479E">
        <w:rPr>
          <w:rFonts w:ascii="Calibri" w:hAnsi="Calibri"/>
          <w:sz w:val="20"/>
        </w:rPr>
        <w:t xml:space="preserve"> </w:t>
      </w:r>
      <w:r w:rsidRPr="0015479E">
        <w:rPr>
          <w:rFonts w:ascii="Calibri" w:hAnsi="Calibri"/>
          <w:sz w:val="20"/>
        </w:rPr>
        <w:tab/>
      </w:r>
      <w:r w:rsidR="00810E29">
        <w:rPr>
          <w:rFonts w:ascii="Calibri" w:hAnsi="Calibri"/>
          <w:sz w:val="20"/>
        </w:rPr>
        <w:t>Associate</w:t>
      </w:r>
      <w:r w:rsidRPr="0015479E">
        <w:rPr>
          <w:rFonts w:ascii="Calibri" w:hAnsi="Calibri"/>
          <w:sz w:val="20"/>
        </w:rPr>
        <w:t xml:space="preserve"> Professor</w:t>
      </w:r>
      <w:r w:rsidR="00810E29">
        <w:rPr>
          <w:rFonts w:ascii="Calibri" w:hAnsi="Calibri"/>
          <w:sz w:val="20"/>
        </w:rPr>
        <w:t xml:space="preserve"> &amp; Professor, Dongguk Univ.,</w:t>
      </w:r>
      <w:r w:rsidR="0090202D">
        <w:rPr>
          <w:rFonts w:ascii="Calibri" w:hAnsi="Calibri"/>
          <w:sz w:val="20"/>
        </w:rPr>
        <w:t xml:space="preserve"> Chemistry</w:t>
      </w:r>
      <w:r w:rsidR="003C6825">
        <w:rPr>
          <w:rFonts w:ascii="Calibri" w:hAnsi="Calibri"/>
          <w:sz w:val="20"/>
        </w:rPr>
        <w:t>, Seoul, Korea</w:t>
      </w:r>
    </w:p>
    <w:p w14:paraId="209CDA19" w14:textId="5E13AEDC" w:rsidR="00810E29" w:rsidRPr="00810E29" w:rsidRDefault="00810E29" w:rsidP="00F84039">
      <w:pPr>
        <w:rPr>
          <w:rFonts w:ascii="Calibri" w:hAnsi="Calibri"/>
          <w:sz w:val="20"/>
        </w:rPr>
      </w:pPr>
      <w:r>
        <w:rPr>
          <w:rFonts w:ascii="Calibri" w:hAnsi="Calibri"/>
          <w:sz w:val="20"/>
        </w:rPr>
        <w:t>2017-Current</w:t>
      </w:r>
      <w:r>
        <w:rPr>
          <w:rFonts w:ascii="Calibri" w:hAnsi="Calibri"/>
          <w:sz w:val="20"/>
        </w:rPr>
        <w:tab/>
      </w:r>
      <w:r>
        <w:rPr>
          <w:rFonts w:ascii="Calibri" w:hAnsi="Calibri"/>
          <w:sz w:val="20"/>
        </w:rPr>
        <w:tab/>
        <w:t>Professor, Sungkyunkwan University, Pharmacy</w:t>
      </w:r>
      <w:r w:rsidR="003C6825">
        <w:rPr>
          <w:rFonts w:ascii="Calibri" w:hAnsi="Calibri"/>
          <w:sz w:val="20"/>
        </w:rPr>
        <w:t>, Suwon, Korea</w:t>
      </w:r>
    </w:p>
    <w:p w14:paraId="2AB846C9" w14:textId="77777777" w:rsidR="003A7348" w:rsidRPr="0015479E" w:rsidRDefault="003A7348" w:rsidP="003A7348">
      <w:pPr>
        <w:rPr>
          <w:rFonts w:ascii="Calibri" w:eastAsia="맑은 고딕" w:hAnsi="Calibri"/>
          <w:sz w:val="20"/>
          <w:szCs w:val="20"/>
        </w:rPr>
      </w:pPr>
    </w:p>
    <w:p w14:paraId="3D8E85A2" w14:textId="77777777" w:rsidR="003C6825" w:rsidRDefault="003C6825" w:rsidP="00621159">
      <w:pPr>
        <w:pStyle w:val="Els-reference"/>
        <w:spacing w:line="240" w:lineRule="exact"/>
        <w:ind w:left="0" w:firstLine="0"/>
        <w:rPr>
          <w:rFonts w:ascii="Calibri" w:eastAsia="DengXian" w:hAnsi="Calibri"/>
          <w:sz w:val="21"/>
          <w:szCs w:val="21"/>
          <w:lang w:eastAsia="zh-CN"/>
        </w:rPr>
      </w:pPr>
    </w:p>
    <w:p w14:paraId="2AB846CF" w14:textId="73EBCC9C" w:rsidR="003A7348" w:rsidRPr="003C6825" w:rsidRDefault="003A7348" w:rsidP="00621159">
      <w:pPr>
        <w:pStyle w:val="Els-reference"/>
        <w:spacing w:line="240" w:lineRule="exact"/>
        <w:ind w:left="0" w:firstLine="0"/>
        <w:rPr>
          <w:rFonts w:ascii="Calibri" w:eastAsia="DengXian" w:hAnsi="Calibri"/>
          <w:sz w:val="21"/>
          <w:szCs w:val="21"/>
          <w:lang w:val="en-GB" w:eastAsia="zh-CN"/>
        </w:rPr>
      </w:pPr>
      <w:r w:rsidRPr="0015479E">
        <w:rPr>
          <w:rFonts w:ascii="Calibri" w:eastAsia="DengXian" w:hAnsi="Calibri"/>
          <w:sz w:val="21"/>
          <w:szCs w:val="21"/>
          <w:lang w:eastAsia="zh-CN"/>
        </w:rPr>
        <w:t>Representative Papers: 1)</w:t>
      </w:r>
      <w:r w:rsidRPr="0015479E">
        <w:rPr>
          <w:rFonts w:ascii="Calibri" w:hAnsi="Calibri"/>
          <w:kern w:val="2"/>
          <w:sz w:val="20"/>
          <w:lang w:eastAsia="ko-KR"/>
        </w:rPr>
        <w:t xml:space="preserve"> </w:t>
      </w:r>
      <w:r w:rsidR="00810E29" w:rsidRPr="007B542B">
        <w:rPr>
          <w:rFonts w:ascii="Arial" w:hAnsi="Arial" w:cs="Arial"/>
          <w:i/>
          <w:iCs/>
          <w:color w:val="000000"/>
        </w:rPr>
        <w:t>Org. Lett.</w:t>
      </w:r>
      <w:r w:rsidR="00810E29" w:rsidRPr="00130DC4">
        <w:rPr>
          <w:rFonts w:ascii="Arial" w:hAnsi="Arial" w:cs="Arial"/>
          <w:color w:val="000000"/>
        </w:rPr>
        <w:t xml:space="preserve"> </w:t>
      </w:r>
      <w:r w:rsidR="00810E29" w:rsidRPr="00810E29">
        <w:rPr>
          <w:rFonts w:ascii="Arial" w:hAnsi="Arial" w:cs="Arial"/>
          <w:b/>
          <w:bCs/>
          <w:color w:val="000000"/>
        </w:rPr>
        <w:t>2020</w:t>
      </w:r>
      <w:r w:rsidR="00810E29">
        <w:rPr>
          <w:rFonts w:ascii="Arial" w:hAnsi="Arial" w:cs="Arial"/>
          <w:color w:val="000000"/>
        </w:rPr>
        <w:t xml:space="preserve">, </w:t>
      </w:r>
      <w:r w:rsidR="00810E29" w:rsidRPr="00130DC4">
        <w:rPr>
          <w:rFonts w:ascii="Arial" w:hAnsi="Arial" w:cs="Arial"/>
          <w:color w:val="000000"/>
        </w:rPr>
        <w:t>22, 8419</w:t>
      </w:r>
      <w:r w:rsidR="003C6825">
        <w:rPr>
          <w:rFonts w:ascii="Arial" w:hAnsi="Arial" w:cs="Arial"/>
          <w:color w:val="000000"/>
        </w:rPr>
        <w:t>.</w:t>
      </w:r>
      <w:r w:rsidR="0061401E">
        <w:rPr>
          <w:rFonts w:ascii="Calibri" w:eastAsia="맑은 고딕" w:hAnsi="Calibri"/>
          <w:sz w:val="21"/>
          <w:szCs w:val="21"/>
          <w:lang w:val="en-US" w:eastAsia="ko-KR"/>
        </w:rPr>
        <w:t xml:space="preserve">; </w:t>
      </w:r>
      <w:r w:rsidRPr="0015479E">
        <w:rPr>
          <w:rFonts w:ascii="Calibri" w:eastAsia="맑은 고딕" w:hAnsi="Calibri"/>
          <w:sz w:val="21"/>
          <w:szCs w:val="21"/>
          <w:lang w:val="en-US" w:eastAsia="ko-KR"/>
        </w:rPr>
        <w:t>2</w:t>
      </w:r>
      <w:r w:rsidRPr="0015479E">
        <w:rPr>
          <w:rFonts w:ascii="Calibri" w:eastAsia="DengXian" w:hAnsi="Calibri"/>
          <w:sz w:val="21"/>
          <w:szCs w:val="21"/>
          <w:lang w:val="en-GB" w:eastAsia="zh-CN"/>
        </w:rPr>
        <w:t>)</w:t>
      </w:r>
      <w:r w:rsidR="003C6825" w:rsidRPr="003C6825">
        <w:rPr>
          <w:rFonts w:ascii="Arial" w:hAnsi="Arial" w:cs="Arial"/>
        </w:rPr>
        <w:t xml:space="preserve"> </w:t>
      </w:r>
      <w:r w:rsidR="003C6825" w:rsidRPr="00905198">
        <w:rPr>
          <w:rFonts w:ascii="Arial" w:hAnsi="Arial" w:cs="Arial"/>
          <w:i/>
        </w:rPr>
        <w:t>Chem. Sci.,</w:t>
      </w:r>
      <w:r w:rsidR="003C6825" w:rsidRPr="00C71948">
        <w:rPr>
          <w:rFonts w:ascii="Arial" w:hAnsi="Arial" w:cs="Arial"/>
        </w:rPr>
        <w:t xml:space="preserve"> </w:t>
      </w:r>
      <w:r w:rsidR="003C6825" w:rsidRPr="003C6825">
        <w:rPr>
          <w:rFonts w:ascii="Arial" w:hAnsi="Arial" w:cs="Arial"/>
          <w:b/>
          <w:bCs/>
        </w:rPr>
        <w:t>2019</w:t>
      </w:r>
      <w:r w:rsidR="003C6825">
        <w:rPr>
          <w:rFonts w:ascii="Arial" w:hAnsi="Arial" w:cs="Arial"/>
        </w:rPr>
        <w:t xml:space="preserve">, </w:t>
      </w:r>
      <w:r w:rsidR="003C6825" w:rsidRPr="00C71948">
        <w:rPr>
          <w:rFonts w:ascii="Arial" w:hAnsi="Arial" w:cs="Arial"/>
        </w:rPr>
        <w:t>10, 1000</w:t>
      </w:r>
      <w:r w:rsidR="003C6825">
        <w:rPr>
          <w:rFonts w:ascii="Arial" w:hAnsi="Arial" w:cs="Arial"/>
        </w:rPr>
        <w:t>.</w:t>
      </w:r>
      <w:r w:rsidRPr="0015479E">
        <w:rPr>
          <w:rFonts w:ascii="Calibri" w:eastAsia="DengXian" w:hAnsi="Calibri"/>
          <w:sz w:val="21"/>
          <w:szCs w:val="21"/>
          <w:lang w:val="en-GB" w:eastAsia="zh-CN"/>
        </w:rPr>
        <w:t xml:space="preserve">; 3) </w:t>
      </w:r>
      <w:bookmarkEnd w:id="0"/>
      <w:r w:rsidR="003C6825">
        <w:rPr>
          <w:rFonts w:ascii="Calibri" w:eastAsia="DengXian" w:hAnsi="Calibri"/>
          <w:sz w:val="21"/>
          <w:szCs w:val="21"/>
          <w:lang w:val="en-GB" w:eastAsia="zh-CN"/>
        </w:rPr>
        <w:t xml:space="preserve">Pharmacol. Res. </w:t>
      </w:r>
      <w:r w:rsidR="003C6825" w:rsidRPr="003C6825">
        <w:rPr>
          <w:rFonts w:ascii="Calibri" w:eastAsia="DengXian" w:hAnsi="Calibri"/>
          <w:b/>
          <w:bCs/>
          <w:sz w:val="21"/>
          <w:szCs w:val="21"/>
          <w:lang w:val="en-GB" w:eastAsia="zh-CN"/>
        </w:rPr>
        <w:t>2019</w:t>
      </w:r>
      <w:r w:rsidR="003C6825">
        <w:rPr>
          <w:rFonts w:ascii="Calibri" w:eastAsia="DengXian" w:hAnsi="Calibri"/>
          <w:b/>
          <w:bCs/>
          <w:sz w:val="21"/>
          <w:szCs w:val="21"/>
          <w:lang w:val="en-GB" w:eastAsia="zh-CN"/>
        </w:rPr>
        <w:t xml:space="preserve">, </w:t>
      </w:r>
      <w:r w:rsidR="003C6825">
        <w:rPr>
          <w:rFonts w:ascii="Calibri" w:eastAsia="DengXian" w:hAnsi="Calibri"/>
          <w:sz w:val="21"/>
          <w:szCs w:val="21"/>
          <w:lang w:val="en-GB" w:eastAsia="zh-CN"/>
        </w:rPr>
        <w:t>139, 325.</w:t>
      </w:r>
    </w:p>
    <w:p w14:paraId="112C2F19" w14:textId="671790F2" w:rsidR="00F84039" w:rsidRDefault="00F84039" w:rsidP="00621159">
      <w:pPr>
        <w:pStyle w:val="Els-reference"/>
        <w:spacing w:line="240" w:lineRule="exact"/>
        <w:ind w:left="0" w:firstLine="0"/>
        <w:rPr>
          <w:rFonts w:ascii="Calibri" w:eastAsia="DengXian" w:hAnsi="Calibri"/>
          <w:sz w:val="21"/>
          <w:szCs w:val="21"/>
          <w:lang w:val="en-GB" w:eastAsia="zh-CN"/>
        </w:rPr>
      </w:pPr>
    </w:p>
    <w:p w14:paraId="0E207CF8" w14:textId="0F66DC89" w:rsidR="00F84039" w:rsidRDefault="00F84039" w:rsidP="00621159">
      <w:pPr>
        <w:pStyle w:val="Els-reference"/>
        <w:spacing w:line="240" w:lineRule="exact"/>
        <w:ind w:left="0" w:firstLine="0"/>
        <w:rPr>
          <w:rFonts w:ascii="Calibri" w:eastAsia="DengXian" w:hAnsi="Calibri"/>
          <w:sz w:val="21"/>
          <w:szCs w:val="21"/>
          <w:lang w:val="en-GB" w:eastAsia="zh-CN"/>
        </w:rPr>
      </w:pPr>
    </w:p>
    <w:p w14:paraId="78272E36" w14:textId="1A30B6F2" w:rsidR="00F84039" w:rsidRDefault="00F84039" w:rsidP="00621159">
      <w:pPr>
        <w:pStyle w:val="Els-reference"/>
        <w:spacing w:line="240" w:lineRule="exact"/>
        <w:ind w:left="0" w:firstLine="0"/>
        <w:rPr>
          <w:rFonts w:ascii="Calibri" w:eastAsia="DengXian" w:hAnsi="Calibri"/>
          <w:sz w:val="21"/>
          <w:szCs w:val="21"/>
          <w:lang w:val="en-GB" w:eastAsia="zh-CN"/>
        </w:rPr>
      </w:pPr>
    </w:p>
    <w:p w14:paraId="59E722E0" w14:textId="1331D7B9" w:rsidR="00A7518F" w:rsidRDefault="00A7518F" w:rsidP="00621159">
      <w:pPr>
        <w:pStyle w:val="Els-reference"/>
        <w:spacing w:line="240" w:lineRule="exact"/>
        <w:ind w:left="0" w:firstLine="0"/>
        <w:rPr>
          <w:rFonts w:ascii="Calibri" w:eastAsia="DengXian" w:hAnsi="Calibri"/>
          <w:sz w:val="21"/>
          <w:szCs w:val="21"/>
          <w:lang w:val="en-GB" w:eastAsia="zh-CN"/>
        </w:rPr>
      </w:pPr>
    </w:p>
    <w:p w14:paraId="7A2DA0B5" w14:textId="77777777" w:rsidR="00A7518F" w:rsidRDefault="00A7518F" w:rsidP="00621159">
      <w:pPr>
        <w:pStyle w:val="Els-reference"/>
        <w:spacing w:line="240" w:lineRule="exact"/>
        <w:ind w:left="0" w:firstLine="0"/>
        <w:rPr>
          <w:rFonts w:ascii="Calibri" w:eastAsia="DengXian" w:hAnsi="Calibri" w:hint="eastAsia"/>
          <w:sz w:val="21"/>
          <w:szCs w:val="21"/>
          <w:lang w:val="en-GB" w:eastAsia="zh-CN"/>
        </w:rPr>
      </w:pPr>
    </w:p>
    <w:p w14:paraId="636C3BC1" w14:textId="77777777" w:rsidR="001A6487" w:rsidRDefault="001A6487" w:rsidP="00621159">
      <w:pPr>
        <w:pStyle w:val="Els-reference"/>
        <w:spacing w:line="240" w:lineRule="exact"/>
        <w:ind w:left="0" w:firstLine="0"/>
        <w:rPr>
          <w:rFonts w:ascii="Calibri" w:eastAsia="DengXian" w:hAnsi="Calibri"/>
          <w:sz w:val="21"/>
          <w:szCs w:val="21"/>
          <w:lang w:val="en-GB" w:eastAsia="zh-CN"/>
        </w:rPr>
      </w:pPr>
    </w:p>
    <w:p w14:paraId="2721583F" w14:textId="32B6F365" w:rsidR="00F84039" w:rsidRPr="00A7518F" w:rsidRDefault="00A7518F" w:rsidP="00621159">
      <w:pPr>
        <w:pStyle w:val="Els-reference"/>
        <w:spacing w:line="240" w:lineRule="exact"/>
        <w:ind w:left="0" w:firstLine="0"/>
        <w:rPr>
          <w:rFonts w:ascii="Calibri" w:eastAsiaTheme="minorEastAsia" w:hAnsi="Calibri" w:hint="eastAsia"/>
          <w:b/>
          <w:bCs/>
          <w:sz w:val="24"/>
          <w:szCs w:val="24"/>
          <w:lang w:val="en-GB" w:eastAsia="ko-KR"/>
        </w:rPr>
      </w:pPr>
      <w:r w:rsidRPr="00A7518F">
        <w:rPr>
          <w:rFonts w:ascii="Calibri" w:eastAsiaTheme="minorEastAsia" w:hAnsi="Calibri" w:hint="eastAsia"/>
          <w:b/>
          <w:bCs/>
          <w:sz w:val="24"/>
          <w:szCs w:val="24"/>
          <w:lang w:val="en-GB" w:eastAsia="ko-KR"/>
        </w:rPr>
        <w:t>A</w:t>
      </w:r>
      <w:r w:rsidRPr="00A7518F">
        <w:rPr>
          <w:rFonts w:ascii="Calibri" w:eastAsiaTheme="minorEastAsia" w:hAnsi="Calibri"/>
          <w:b/>
          <w:bCs/>
          <w:sz w:val="24"/>
          <w:szCs w:val="24"/>
          <w:lang w:val="en-GB" w:eastAsia="ko-KR"/>
        </w:rPr>
        <w:t>bstract</w:t>
      </w:r>
    </w:p>
    <w:p w14:paraId="3F2A5957" w14:textId="56B22CD4" w:rsidR="00F84039" w:rsidRDefault="00F84039" w:rsidP="00621159">
      <w:pPr>
        <w:pStyle w:val="Els-reference"/>
        <w:spacing w:line="240" w:lineRule="exact"/>
        <w:ind w:left="0" w:firstLine="0"/>
        <w:rPr>
          <w:rFonts w:ascii="Calibri" w:eastAsia="DengXian" w:hAnsi="Calibri"/>
          <w:sz w:val="21"/>
          <w:szCs w:val="21"/>
          <w:lang w:val="en-GB" w:eastAsia="zh-CN"/>
        </w:rPr>
      </w:pPr>
    </w:p>
    <w:p w14:paraId="3E35E920" w14:textId="176509AC" w:rsidR="00A7518F" w:rsidRPr="00961E66" w:rsidRDefault="00A7518F" w:rsidP="00A7518F">
      <w:pPr>
        <w:jc w:val="center"/>
      </w:pPr>
      <w:r>
        <w:t xml:space="preserve">Title: </w:t>
      </w:r>
      <w:r>
        <w:t>Site-</w:t>
      </w:r>
      <w:r w:rsidRPr="00961E66">
        <w:t>specific Cross Linker for Homogeneous Antibody-Drug Conjugate (ADC)</w:t>
      </w:r>
    </w:p>
    <w:p w14:paraId="353D5662" w14:textId="77777777" w:rsidR="00A7518F" w:rsidRPr="00961E66" w:rsidRDefault="00A7518F" w:rsidP="00A7518F">
      <w:pPr>
        <w:jc w:val="center"/>
        <w:rPr>
          <w:szCs w:val="20"/>
        </w:rPr>
      </w:pPr>
      <w:r w:rsidRPr="00961E66">
        <w:rPr>
          <w:szCs w:val="20"/>
        </w:rPr>
        <w:t>Sang J. Chung</w:t>
      </w:r>
    </w:p>
    <w:p w14:paraId="0D27AB59" w14:textId="77777777" w:rsidR="00A7518F" w:rsidRPr="00961E66" w:rsidRDefault="00A7518F" w:rsidP="00A7518F">
      <w:pPr>
        <w:jc w:val="center"/>
        <w:rPr>
          <w:szCs w:val="20"/>
        </w:rPr>
      </w:pPr>
      <w:r w:rsidRPr="00961E66">
        <w:rPr>
          <w:szCs w:val="20"/>
        </w:rPr>
        <w:t xml:space="preserve">School of Pharmacy, Sungkyunkwan University &amp; </w:t>
      </w:r>
      <w:proofErr w:type="spellStart"/>
      <w:r w:rsidRPr="00961E66">
        <w:rPr>
          <w:szCs w:val="20"/>
        </w:rPr>
        <w:t>AbTis</w:t>
      </w:r>
      <w:proofErr w:type="spellEnd"/>
      <w:r w:rsidRPr="00961E66">
        <w:rPr>
          <w:szCs w:val="20"/>
        </w:rPr>
        <w:t xml:space="preserve"> Co. Ltd., Suwon, Korea</w:t>
      </w:r>
    </w:p>
    <w:p w14:paraId="45E51C38" w14:textId="77777777" w:rsidR="00A7518F" w:rsidRPr="00961E66" w:rsidRDefault="00A7518F" w:rsidP="00A7518F">
      <w:pPr>
        <w:rPr>
          <w:szCs w:val="20"/>
        </w:rPr>
      </w:pPr>
    </w:p>
    <w:p w14:paraId="0178749A" w14:textId="77777777" w:rsidR="00A7518F" w:rsidRPr="00961E66" w:rsidRDefault="00A7518F" w:rsidP="00A7518F">
      <w:pPr>
        <w:rPr>
          <w:szCs w:val="20"/>
        </w:rPr>
      </w:pPr>
      <w:r w:rsidRPr="00961E66">
        <w:t xml:space="preserve">Antibody-drug conjugate (ADC) technology represents the most promising platform to </w:t>
      </w:r>
      <w:r>
        <w:t>accommodate</w:t>
      </w:r>
      <w:r w:rsidRPr="00961E66">
        <w:t xml:space="preserve"> targeted anti-cancers from highly potent cytotoxic agents which generally show serious side effects in human application. Since a cytotoxic drug in ADC is covalently connected to an antibody it is not toxic and its pharmacokinetic property largely depends on the antibody. When ADC internalize</w:t>
      </w:r>
      <w:r>
        <w:t>s</w:t>
      </w:r>
      <w:r w:rsidRPr="00961E66">
        <w:t xml:space="preserve"> the cytotoxic drug is released from antibody </w:t>
      </w:r>
      <w:r>
        <w:t>to show</w:t>
      </w:r>
      <w:r w:rsidRPr="00961E66">
        <w:t xml:space="preserve"> the original cytotoxic</w:t>
      </w:r>
      <w:r>
        <w:t>ity</w:t>
      </w:r>
      <w:r w:rsidRPr="00961E66">
        <w:t xml:space="preserve">. </w:t>
      </w:r>
      <w:r w:rsidRPr="005B720F">
        <w:t xml:space="preserve">The chemical strategy used in most clinically approved ADCs are based on harnessing the reactivity of Lys and </w:t>
      </w:r>
      <w:proofErr w:type="spellStart"/>
      <w:r w:rsidRPr="005B720F">
        <w:t>Cys</w:t>
      </w:r>
      <w:proofErr w:type="spellEnd"/>
      <w:r w:rsidRPr="005B720F">
        <w:t xml:space="preserve"> residues on antibody for conjugation leading to heterogenous mixture of ADCs</w:t>
      </w:r>
      <w:r>
        <w:t>. We have developed novel chemical cross-linkers which specifically acylate Lys248 of native antibodies (human IgG1, IgG2, and IgG4). Using these linkers ADC products have been prepared and tested for anticancer effect in vivo as well as in vitro. In this seminar a brief overview of ADCs and the details of our results will be presented.</w:t>
      </w:r>
    </w:p>
    <w:p w14:paraId="78D1E3AB" w14:textId="27181334" w:rsidR="00F84039" w:rsidRPr="00A7518F" w:rsidRDefault="00F84039" w:rsidP="00621159">
      <w:pPr>
        <w:pStyle w:val="Els-reference"/>
        <w:spacing w:line="240" w:lineRule="exact"/>
        <w:ind w:left="0" w:firstLine="0"/>
        <w:rPr>
          <w:rFonts w:ascii="Calibri" w:eastAsia="DengXian" w:hAnsi="Calibri"/>
          <w:sz w:val="21"/>
          <w:szCs w:val="21"/>
          <w:lang w:val="en-US" w:eastAsia="zh-CN"/>
        </w:rPr>
      </w:pPr>
    </w:p>
    <w:p w14:paraId="2139C504" w14:textId="77777777" w:rsidR="00F84039" w:rsidRPr="00F84039" w:rsidRDefault="00F84039" w:rsidP="00621159">
      <w:pPr>
        <w:pStyle w:val="Els-reference"/>
        <w:spacing w:line="240" w:lineRule="exact"/>
        <w:ind w:left="0" w:firstLine="0"/>
        <w:rPr>
          <w:rFonts w:ascii="Calibri" w:eastAsiaTheme="minorEastAsia" w:hAnsi="Calibri"/>
          <w:sz w:val="21"/>
          <w:szCs w:val="21"/>
          <w:lang w:val="en-US" w:eastAsia="ko-KR"/>
        </w:rPr>
      </w:pPr>
    </w:p>
    <w:sectPr w:rsidR="00F84039" w:rsidRPr="00F84039" w:rsidSect="00F84039">
      <w:footerReference w:type="first" r:id="rId12"/>
      <w:pgSz w:w="12240" w:h="15840"/>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9CFDB" w14:textId="77777777" w:rsidR="006712EB" w:rsidRDefault="006712EB">
      <w:r>
        <w:separator/>
      </w:r>
    </w:p>
  </w:endnote>
  <w:endnote w:type="continuationSeparator" w:id="0">
    <w:p w14:paraId="3B90A2AB" w14:textId="77777777" w:rsidR="006712EB" w:rsidRDefault="0067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Corbel">
    <w:panose1 w:val="020B0503020204020204"/>
    <w:charset w:val="00"/>
    <w:family w:val="swiss"/>
    <w:pitch w:val="variable"/>
    <w:sig w:usb0="A00002EF" w:usb1="4000A44B" w:usb2="00000000" w:usb3="00000000" w:csb0="0000019F" w:csb1="00000000"/>
  </w:font>
  <w:font w:name="바탕">
    <w:altName w:val="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0923797"/>
      <w:docPartObj>
        <w:docPartGallery w:val="Page Numbers (Bottom of Page)"/>
        <w:docPartUnique/>
      </w:docPartObj>
    </w:sdtPr>
    <w:sdtEndPr/>
    <w:sdtContent>
      <w:p w14:paraId="12AA178D" w14:textId="5E81C675" w:rsidR="001A6487" w:rsidRDefault="001A6487">
        <w:pPr>
          <w:pStyle w:val="a9"/>
        </w:pPr>
        <w:r>
          <w:fldChar w:fldCharType="begin"/>
        </w:r>
        <w:r>
          <w:instrText>PAGE   \* MERGEFORMAT</w:instrText>
        </w:r>
        <w:r>
          <w:fldChar w:fldCharType="separate"/>
        </w:r>
        <w:r>
          <w:rPr>
            <w:lang w:val="ko-KR" w:eastAsia="ko-KR"/>
          </w:rPr>
          <w:t>2</w:t>
        </w:r>
        <w:r>
          <w:fldChar w:fldCharType="end"/>
        </w:r>
      </w:p>
    </w:sdtContent>
  </w:sdt>
  <w:p w14:paraId="09CCD8E9" w14:textId="77777777" w:rsidR="001A6487" w:rsidRDefault="001A648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598BE" w14:textId="77777777" w:rsidR="006712EB" w:rsidRDefault="006712EB">
      <w:r>
        <w:separator/>
      </w:r>
    </w:p>
  </w:footnote>
  <w:footnote w:type="continuationSeparator" w:id="0">
    <w:p w14:paraId="46FB694C" w14:textId="77777777" w:rsidR="006712EB" w:rsidRDefault="00671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856E17"/>
    <w:multiLevelType w:val="hybridMultilevel"/>
    <w:tmpl w:val="B710632C"/>
    <w:lvl w:ilvl="0" w:tplc="29E48BE0">
      <w:start w:val="1"/>
      <w:numFmt w:val="decimal"/>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BEF5107"/>
    <w:multiLevelType w:val="hybridMultilevel"/>
    <w:tmpl w:val="6388EBEA"/>
    <w:lvl w:ilvl="0" w:tplc="30F23004">
      <w:start w:val="1"/>
      <w:numFmt w:val="bullet"/>
      <w:lvlText w:val="•"/>
      <w:lvlJc w:val="left"/>
      <w:pPr>
        <w:ind w:left="1111" w:hanging="400"/>
      </w:pPr>
      <w:rPr>
        <w:rFonts w:ascii="Arial" w:hAnsi="Arial" w:hint="default"/>
      </w:rPr>
    </w:lvl>
    <w:lvl w:ilvl="1" w:tplc="04090003" w:tentative="1">
      <w:start w:val="1"/>
      <w:numFmt w:val="bullet"/>
      <w:lvlText w:val=""/>
      <w:lvlJc w:val="left"/>
      <w:pPr>
        <w:ind w:left="1511" w:hanging="400"/>
      </w:pPr>
      <w:rPr>
        <w:rFonts w:ascii="Wingdings" w:hAnsi="Wingdings" w:hint="default"/>
      </w:rPr>
    </w:lvl>
    <w:lvl w:ilvl="2" w:tplc="04090005" w:tentative="1">
      <w:start w:val="1"/>
      <w:numFmt w:val="bullet"/>
      <w:lvlText w:val=""/>
      <w:lvlJc w:val="left"/>
      <w:pPr>
        <w:ind w:left="1911" w:hanging="400"/>
      </w:pPr>
      <w:rPr>
        <w:rFonts w:ascii="Wingdings" w:hAnsi="Wingdings" w:hint="default"/>
      </w:rPr>
    </w:lvl>
    <w:lvl w:ilvl="3" w:tplc="04090001" w:tentative="1">
      <w:start w:val="1"/>
      <w:numFmt w:val="bullet"/>
      <w:lvlText w:val=""/>
      <w:lvlJc w:val="left"/>
      <w:pPr>
        <w:ind w:left="2311" w:hanging="400"/>
      </w:pPr>
      <w:rPr>
        <w:rFonts w:ascii="Wingdings" w:hAnsi="Wingdings" w:hint="default"/>
      </w:rPr>
    </w:lvl>
    <w:lvl w:ilvl="4" w:tplc="04090003" w:tentative="1">
      <w:start w:val="1"/>
      <w:numFmt w:val="bullet"/>
      <w:lvlText w:val=""/>
      <w:lvlJc w:val="left"/>
      <w:pPr>
        <w:ind w:left="2711" w:hanging="400"/>
      </w:pPr>
      <w:rPr>
        <w:rFonts w:ascii="Wingdings" w:hAnsi="Wingdings" w:hint="default"/>
      </w:rPr>
    </w:lvl>
    <w:lvl w:ilvl="5" w:tplc="04090005" w:tentative="1">
      <w:start w:val="1"/>
      <w:numFmt w:val="bullet"/>
      <w:lvlText w:val=""/>
      <w:lvlJc w:val="left"/>
      <w:pPr>
        <w:ind w:left="3111" w:hanging="400"/>
      </w:pPr>
      <w:rPr>
        <w:rFonts w:ascii="Wingdings" w:hAnsi="Wingdings" w:hint="default"/>
      </w:rPr>
    </w:lvl>
    <w:lvl w:ilvl="6" w:tplc="04090001" w:tentative="1">
      <w:start w:val="1"/>
      <w:numFmt w:val="bullet"/>
      <w:lvlText w:val=""/>
      <w:lvlJc w:val="left"/>
      <w:pPr>
        <w:ind w:left="3511" w:hanging="400"/>
      </w:pPr>
      <w:rPr>
        <w:rFonts w:ascii="Wingdings" w:hAnsi="Wingdings" w:hint="default"/>
      </w:rPr>
    </w:lvl>
    <w:lvl w:ilvl="7" w:tplc="04090003" w:tentative="1">
      <w:start w:val="1"/>
      <w:numFmt w:val="bullet"/>
      <w:lvlText w:val=""/>
      <w:lvlJc w:val="left"/>
      <w:pPr>
        <w:ind w:left="3911" w:hanging="400"/>
      </w:pPr>
      <w:rPr>
        <w:rFonts w:ascii="Wingdings" w:hAnsi="Wingdings" w:hint="default"/>
      </w:rPr>
    </w:lvl>
    <w:lvl w:ilvl="8" w:tplc="04090005" w:tentative="1">
      <w:start w:val="1"/>
      <w:numFmt w:val="bullet"/>
      <w:lvlText w:val=""/>
      <w:lvlJc w:val="left"/>
      <w:pPr>
        <w:ind w:left="4311" w:hanging="400"/>
      </w:pPr>
      <w:rPr>
        <w:rFonts w:ascii="Wingdings" w:hAnsi="Wingdings" w:hint="default"/>
      </w:rPr>
    </w:lvl>
  </w:abstractNum>
  <w:abstractNum w:abstractNumId="2" w15:restartNumberingAfterBreak="0">
    <w:nsid w:val="736A6B7E"/>
    <w:multiLevelType w:val="hybridMultilevel"/>
    <w:tmpl w:val="2EB07E9C"/>
    <w:lvl w:ilvl="0" w:tplc="6C846230">
      <w:numFmt w:val="bullet"/>
      <w:lvlText w:val="•"/>
      <w:lvlJc w:val="left"/>
      <w:pPr>
        <w:ind w:left="1800" w:hanging="360"/>
      </w:pPr>
      <w:rPr>
        <w:rFonts w:ascii="맑은 고딕" w:eastAsia="맑은 고딕" w:hAnsi="맑은 고딕" w:cstheme="minorBidi" w:hint="eastAsia"/>
      </w:rPr>
    </w:lvl>
    <w:lvl w:ilvl="1" w:tplc="04090003" w:tentative="1">
      <w:start w:val="1"/>
      <w:numFmt w:val="bullet"/>
      <w:lvlText w:val=""/>
      <w:lvlJc w:val="left"/>
      <w:pPr>
        <w:ind w:left="2240" w:hanging="400"/>
      </w:pPr>
      <w:rPr>
        <w:rFonts w:ascii="Wingdings" w:hAnsi="Wingdings" w:hint="default"/>
      </w:rPr>
    </w:lvl>
    <w:lvl w:ilvl="2" w:tplc="04090005" w:tentative="1">
      <w:start w:val="1"/>
      <w:numFmt w:val="bullet"/>
      <w:lvlText w:val=""/>
      <w:lvlJc w:val="left"/>
      <w:pPr>
        <w:ind w:left="2640" w:hanging="400"/>
      </w:pPr>
      <w:rPr>
        <w:rFonts w:ascii="Wingdings" w:hAnsi="Wingdings" w:hint="default"/>
      </w:rPr>
    </w:lvl>
    <w:lvl w:ilvl="3" w:tplc="04090001" w:tentative="1">
      <w:start w:val="1"/>
      <w:numFmt w:val="bullet"/>
      <w:lvlText w:val=""/>
      <w:lvlJc w:val="left"/>
      <w:pPr>
        <w:ind w:left="3040" w:hanging="400"/>
      </w:pPr>
      <w:rPr>
        <w:rFonts w:ascii="Wingdings" w:hAnsi="Wingdings" w:hint="default"/>
      </w:rPr>
    </w:lvl>
    <w:lvl w:ilvl="4" w:tplc="04090003" w:tentative="1">
      <w:start w:val="1"/>
      <w:numFmt w:val="bullet"/>
      <w:lvlText w:val=""/>
      <w:lvlJc w:val="left"/>
      <w:pPr>
        <w:ind w:left="3440" w:hanging="400"/>
      </w:pPr>
      <w:rPr>
        <w:rFonts w:ascii="Wingdings" w:hAnsi="Wingdings" w:hint="default"/>
      </w:rPr>
    </w:lvl>
    <w:lvl w:ilvl="5" w:tplc="04090005" w:tentative="1">
      <w:start w:val="1"/>
      <w:numFmt w:val="bullet"/>
      <w:lvlText w:val=""/>
      <w:lvlJc w:val="left"/>
      <w:pPr>
        <w:ind w:left="3840" w:hanging="400"/>
      </w:pPr>
      <w:rPr>
        <w:rFonts w:ascii="Wingdings" w:hAnsi="Wingdings" w:hint="default"/>
      </w:rPr>
    </w:lvl>
    <w:lvl w:ilvl="6" w:tplc="04090001" w:tentative="1">
      <w:start w:val="1"/>
      <w:numFmt w:val="bullet"/>
      <w:lvlText w:val=""/>
      <w:lvlJc w:val="left"/>
      <w:pPr>
        <w:ind w:left="4240" w:hanging="400"/>
      </w:pPr>
      <w:rPr>
        <w:rFonts w:ascii="Wingdings" w:hAnsi="Wingdings" w:hint="default"/>
      </w:rPr>
    </w:lvl>
    <w:lvl w:ilvl="7" w:tplc="04090003" w:tentative="1">
      <w:start w:val="1"/>
      <w:numFmt w:val="bullet"/>
      <w:lvlText w:val=""/>
      <w:lvlJc w:val="left"/>
      <w:pPr>
        <w:ind w:left="4640" w:hanging="400"/>
      </w:pPr>
      <w:rPr>
        <w:rFonts w:ascii="Wingdings" w:hAnsi="Wingdings" w:hint="default"/>
      </w:rPr>
    </w:lvl>
    <w:lvl w:ilvl="8" w:tplc="04090005" w:tentative="1">
      <w:start w:val="1"/>
      <w:numFmt w:val="bullet"/>
      <w:lvlText w:val=""/>
      <w:lvlJc w:val="left"/>
      <w:pPr>
        <w:ind w:left="5040" w:hanging="400"/>
      </w:pPr>
      <w:rPr>
        <w:rFonts w:ascii="Wingdings" w:hAnsi="Wingdings" w:hint="default"/>
      </w:rPr>
    </w:lvl>
  </w:abstractNum>
  <w:abstractNum w:abstractNumId="3" w15:restartNumberingAfterBreak="0">
    <w:nsid w:val="7B5945F2"/>
    <w:multiLevelType w:val="hybridMultilevel"/>
    <w:tmpl w:val="0BC833F8"/>
    <w:lvl w:ilvl="0" w:tplc="30F23004">
      <w:start w:val="1"/>
      <w:numFmt w:val="bullet"/>
      <w:lvlText w:val="•"/>
      <w:lvlJc w:val="left"/>
      <w:pPr>
        <w:tabs>
          <w:tab w:val="num" w:pos="720"/>
        </w:tabs>
        <w:ind w:left="720" w:hanging="360"/>
      </w:pPr>
      <w:rPr>
        <w:rFonts w:ascii="Arial" w:hAnsi="Arial" w:hint="default"/>
      </w:rPr>
    </w:lvl>
    <w:lvl w:ilvl="1" w:tplc="8402C5D4" w:tentative="1">
      <w:start w:val="1"/>
      <w:numFmt w:val="bullet"/>
      <w:lvlText w:val="•"/>
      <w:lvlJc w:val="left"/>
      <w:pPr>
        <w:tabs>
          <w:tab w:val="num" w:pos="1440"/>
        </w:tabs>
        <w:ind w:left="1440" w:hanging="360"/>
      </w:pPr>
      <w:rPr>
        <w:rFonts w:ascii="Arial" w:hAnsi="Arial" w:hint="default"/>
      </w:rPr>
    </w:lvl>
    <w:lvl w:ilvl="2" w:tplc="0BD401D0" w:tentative="1">
      <w:start w:val="1"/>
      <w:numFmt w:val="bullet"/>
      <w:lvlText w:val="•"/>
      <w:lvlJc w:val="left"/>
      <w:pPr>
        <w:tabs>
          <w:tab w:val="num" w:pos="2160"/>
        </w:tabs>
        <w:ind w:left="2160" w:hanging="360"/>
      </w:pPr>
      <w:rPr>
        <w:rFonts w:ascii="Arial" w:hAnsi="Arial" w:hint="default"/>
      </w:rPr>
    </w:lvl>
    <w:lvl w:ilvl="3" w:tplc="D912207A" w:tentative="1">
      <w:start w:val="1"/>
      <w:numFmt w:val="bullet"/>
      <w:lvlText w:val="•"/>
      <w:lvlJc w:val="left"/>
      <w:pPr>
        <w:tabs>
          <w:tab w:val="num" w:pos="2880"/>
        </w:tabs>
        <w:ind w:left="2880" w:hanging="360"/>
      </w:pPr>
      <w:rPr>
        <w:rFonts w:ascii="Arial" w:hAnsi="Arial" w:hint="default"/>
      </w:rPr>
    </w:lvl>
    <w:lvl w:ilvl="4" w:tplc="6D14F0A2" w:tentative="1">
      <w:start w:val="1"/>
      <w:numFmt w:val="bullet"/>
      <w:lvlText w:val="•"/>
      <w:lvlJc w:val="left"/>
      <w:pPr>
        <w:tabs>
          <w:tab w:val="num" w:pos="3600"/>
        </w:tabs>
        <w:ind w:left="3600" w:hanging="360"/>
      </w:pPr>
      <w:rPr>
        <w:rFonts w:ascii="Arial" w:hAnsi="Arial" w:hint="default"/>
      </w:rPr>
    </w:lvl>
    <w:lvl w:ilvl="5" w:tplc="21A631E2" w:tentative="1">
      <w:start w:val="1"/>
      <w:numFmt w:val="bullet"/>
      <w:lvlText w:val="•"/>
      <w:lvlJc w:val="left"/>
      <w:pPr>
        <w:tabs>
          <w:tab w:val="num" w:pos="4320"/>
        </w:tabs>
        <w:ind w:left="4320" w:hanging="360"/>
      </w:pPr>
      <w:rPr>
        <w:rFonts w:ascii="Arial" w:hAnsi="Arial" w:hint="default"/>
      </w:rPr>
    </w:lvl>
    <w:lvl w:ilvl="6" w:tplc="0672BFE2" w:tentative="1">
      <w:start w:val="1"/>
      <w:numFmt w:val="bullet"/>
      <w:lvlText w:val="•"/>
      <w:lvlJc w:val="left"/>
      <w:pPr>
        <w:tabs>
          <w:tab w:val="num" w:pos="5040"/>
        </w:tabs>
        <w:ind w:left="5040" w:hanging="360"/>
      </w:pPr>
      <w:rPr>
        <w:rFonts w:ascii="Arial" w:hAnsi="Arial" w:hint="default"/>
      </w:rPr>
    </w:lvl>
    <w:lvl w:ilvl="7" w:tplc="CA722FF6" w:tentative="1">
      <w:start w:val="1"/>
      <w:numFmt w:val="bullet"/>
      <w:lvlText w:val="•"/>
      <w:lvlJc w:val="left"/>
      <w:pPr>
        <w:tabs>
          <w:tab w:val="num" w:pos="5760"/>
        </w:tabs>
        <w:ind w:left="5760" w:hanging="360"/>
      </w:pPr>
      <w:rPr>
        <w:rFonts w:ascii="Arial" w:hAnsi="Arial" w:hint="default"/>
      </w:rPr>
    </w:lvl>
    <w:lvl w:ilvl="8" w:tplc="6C86AAB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4D1"/>
    <w:rsid w:val="000158A5"/>
    <w:rsid w:val="00043BE3"/>
    <w:rsid w:val="00066F38"/>
    <w:rsid w:val="000C4148"/>
    <w:rsid w:val="00110ABE"/>
    <w:rsid w:val="0011622C"/>
    <w:rsid w:val="00127855"/>
    <w:rsid w:val="0015479E"/>
    <w:rsid w:val="001753CC"/>
    <w:rsid w:val="00193264"/>
    <w:rsid w:val="001976BD"/>
    <w:rsid w:val="001A3E75"/>
    <w:rsid w:val="001A6487"/>
    <w:rsid w:val="001A713D"/>
    <w:rsid w:val="001C2807"/>
    <w:rsid w:val="001F3DBD"/>
    <w:rsid w:val="0024002F"/>
    <w:rsid w:val="00244AF0"/>
    <w:rsid w:val="0028456B"/>
    <w:rsid w:val="00295D21"/>
    <w:rsid w:val="002C3DE8"/>
    <w:rsid w:val="002D7354"/>
    <w:rsid w:val="002E6925"/>
    <w:rsid w:val="002F3735"/>
    <w:rsid w:val="002F7A34"/>
    <w:rsid w:val="00301F41"/>
    <w:rsid w:val="00312F1C"/>
    <w:rsid w:val="003263FC"/>
    <w:rsid w:val="00326DD9"/>
    <w:rsid w:val="003537D0"/>
    <w:rsid w:val="00356231"/>
    <w:rsid w:val="00357901"/>
    <w:rsid w:val="00370A85"/>
    <w:rsid w:val="00372F19"/>
    <w:rsid w:val="00395A98"/>
    <w:rsid w:val="003A7348"/>
    <w:rsid w:val="003C1163"/>
    <w:rsid w:val="003C29E3"/>
    <w:rsid w:val="003C6825"/>
    <w:rsid w:val="003E4D45"/>
    <w:rsid w:val="0040769E"/>
    <w:rsid w:val="00436240"/>
    <w:rsid w:val="0044089C"/>
    <w:rsid w:val="00472C6E"/>
    <w:rsid w:val="004A2C39"/>
    <w:rsid w:val="004A3AEE"/>
    <w:rsid w:val="004B19D6"/>
    <w:rsid w:val="004B5DAB"/>
    <w:rsid w:val="004F59A0"/>
    <w:rsid w:val="005075D1"/>
    <w:rsid w:val="00530B53"/>
    <w:rsid w:val="00531288"/>
    <w:rsid w:val="00536113"/>
    <w:rsid w:val="0056306D"/>
    <w:rsid w:val="00571299"/>
    <w:rsid w:val="005923C1"/>
    <w:rsid w:val="005B2A31"/>
    <w:rsid w:val="005C5C12"/>
    <w:rsid w:val="005D795B"/>
    <w:rsid w:val="005E54D4"/>
    <w:rsid w:val="005F69ED"/>
    <w:rsid w:val="00606C29"/>
    <w:rsid w:val="0061401E"/>
    <w:rsid w:val="00621159"/>
    <w:rsid w:val="006712EB"/>
    <w:rsid w:val="006954D1"/>
    <w:rsid w:val="006C1EB5"/>
    <w:rsid w:val="006C70A5"/>
    <w:rsid w:val="006E11E7"/>
    <w:rsid w:val="006E59EC"/>
    <w:rsid w:val="00702148"/>
    <w:rsid w:val="007056AC"/>
    <w:rsid w:val="0070751B"/>
    <w:rsid w:val="007102F4"/>
    <w:rsid w:val="00735EE7"/>
    <w:rsid w:val="00795619"/>
    <w:rsid w:val="007A4C68"/>
    <w:rsid w:val="007B7F66"/>
    <w:rsid w:val="007D759D"/>
    <w:rsid w:val="007F2384"/>
    <w:rsid w:val="00810E29"/>
    <w:rsid w:val="008110A8"/>
    <w:rsid w:val="00820485"/>
    <w:rsid w:val="0082467E"/>
    <w:rsid w:val="00883BC8"/>
    <w:rsid w:val="008C5FBD"/>
    <w:rsid w:val="008D33A0"/>
    <w:rsid w:val="008E4B88"/>
    <w:rsid w:val="008F07B7"/>
    <w:rsid w:val="0090202D"/>
    <w:rsid w:val="00922030"/>
    <w:rsid w:val="00925617"/>
    <w:rsid w:val="009370B6"/>
    <w:rsid w:val="009644C8"/>
    <w:rsid w:val="00971460"/>
    <w:rsid w:val="0097510B"/>
    <w:rsid w:val="00982927"/>
    <w:rsid w:val="00990BBD"/>
    <w:rsid w:val="00A146CE"/>
    <w:rsid w:val="00A217DA"/>
    <w:rsid w:val="00A273F3"/>
    <w:rsid w:val="00A71EE7"/>
    <w:rsid w:val="00A7518F"/>
    <w:rsid w:val="00AB16A8"/>
    <w:rsid w:val="00AB7A1C"/>
    <w:rsid w:val="00AC1D79"/>
    <w:rsid w:val="00AD4918"/>
    <w:rsid w:val="00AE1CD4"/>
    <w:rsid w:val="00AF43A1"/>
    <w:rsid w:val="00AF44AB"/>
    <w:rsid w:val="00AF66B2"/>
    <w:rsid w:val="00B1334A"/>
    <w:rsid w:val="00B3021E"/>
    <w:rsid w:val="00B34E9E"/>
    <w:rsid w:val="00BD26D8"/>
    <w:rsid w:val="00BD278E"/>
    <w:rsid w:val="00BD2B50"/>
    <w:rsid w:val="00C57934"/>
    <w:rsid w:val="00C73935"/>
    <w:rsid w:val="00C81798"/>
    <w:rsid w:val="00C86B58"/>
    <w:rsid w:val="00CA7A79"/>
    <w:rsid w:val="00CD3475"/>
    <w:rsid w:val="00CF3A15"/>
    <w:rsid w:val="00D309C2"/>
    <w:rsid w:val="00D67EF2"/>
    <w:rsid w:val="00D76030"/>
    <w:rsid w:val="00D83EB2"/>
    <w:rsid w:val="00DB1CFD"/>
    <w:rsid w:val="00DC1DEE"/>
    <w:rsid w:val="00DC508D"/>
    <w:rsid w:val="00DE5D27"/>
    <w:rsid w:val="00E220D7"/>
    <w:rsid w:val="00E64091"/>
    <w:rsid w:val="00E81215"/>
    <w:rsid w:val="00E941CF"/>
    <w:rsid w:val="00EE1EE2"/>
    <w:rsid w:val="00F06272"/>
    <w:rsid w:val="00F20F42"/>
    <w:rsid w:val="00F32C70"/>
    <w:rsid w:val="00F410A5"/>
    <w:rsid w:val="00F75678"/>
    <w:rsid w:val="00F81639"/>
    <w:rsid w:val="00F83939"/>
    <w:rsid w:val="00F84039"/>
    <w:rsid w:val="00F97866"/>
    <w:rsid w:val="00F97888"/>
    <w:rsid w:val="00FC1BF4"/>
    <w:rsid w:val="00FE658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AB846B3"/>
  <w15:docId w15:val="{2DC801AE-B1AF-47CE-9958-54DB6D6FE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04040" w:themeColor="text1" w:themeTint="BF"/>
        <w:lang w:val="en-US" w:eastAsia="en-US" w:bidi="ar-SA"/>
      </w:rPr>
    </w:rPrDefault>
    <w:pPrDefault>
      <w:pPr>
        <w:spacing w:after="18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4148"/>
    <w:pPr>
      <w:spacing w:after="0" w:line="240" w:lineRule="auto"/>
    </w:pPr>
    <w:rPr>
      <w:rFonts w:ascii="Times New Roman" w:eastAsia="Times New Roman" w:hAnsi="Times New Roman" w:cs="Times New Roman"/>
      <w:color w:val="auto"/>
      <w:sz w:val="24"/>
      <w:szCs w:val="24"/>
      <w:lang w:eastAsia="ko-KR"/>
    </w:rPr>
  </w:style>
  <w:style w:type="paragraph" w:styleId="1">
    <w:name w:val="heading 1"/>
    <w:basedOn w:val="a"/>
    <w:link w:val="1Char"/>
    <w:uiPriority w:val="3"/>
    <w:qFormat/>
    <w:rsid w:val="00BD2B50"/>
    <w:pPr>
      <w:keepNext/>
      <w:keepLines/>
      <w:pBdr>
        <w:top w:val="single" w:sz="4" w:space="31" w:color="663366" w:themeColor="accent1"/>
        <w:bottom w:val="single" w:sz="4" w:space="31" w:color="663366" w:themeColor="accent1"/>
      </w:pBdr>
      <w:shd w:val="clear" w:color="auto" w:fill="663366" w:themeFill="accent1"/>
      <w:spacing w:after="320"/>
      <w:contextualSpacing/>
      <w:jc w:val="center"/>
      <w:outlineLvl w:val="0"/>
    </w:pPr>
    <w:rPr>
      <w:rFonts w:asciiTheme="majorHAnsi" w:eastAsiaTheme="majorEastAsia" w:hAnsiTheme="majorHAnsi" w:cstheme="majorBidi"/>
      <w:color w:val="FFFFFF" w:themeColor="background1"/>
      <w:sz w:val="52"/>
      <w:szCs w:val="32"/>
      <w:lang w:eastAsia="en-US"/>
    </w:rPr>
  </w:style>
  <w:style w:type="paragraph" w:styleId="2">
    <w:name w:val="heading 2"/>
    <w:basedOn w:val="a"/>
    <w:link w:val="2Char"/>
    <w:uiPriority w:val="9"/>
    <w:unhideWhenUsed/>
    <w:qFormat/>
    <w:rsid w:val="00BD2B50"/>
    <w:pPr>
      <w:keepNext/>
      <w:keepLines/>
      <w:spacing w:after="60" w:line="288" w:lineRule="auto"/>
      <w:contextualSpacing/>
      <w:outlineLvl w:val="1"/>
    </w:pPr>
    <w:rPr>
      <w:rFonts w:asciiTheme="majorHAnsi" w:eastAsiaTheme="majorEastAsia" w:hAnsiTheme="majorHAnsi" w:cstheme="majorBidi"/>
      <w:color w:val="4C264C" w:themeColor="accent1" w:themeShade="BF"/>
      <w:szCs w:val="26"/>
      <w:lang w:eastAsia="en-US"/>
    </w:rPr>
  </w:style>
  <w:style w:type="paragraph" w:styleId="3">
    <w:name w:val="heading 3"/>
    <w:basedOn w:val="a"/>
    <w:link w:val="3Char"/>
    <w:uiPriority w:val="9"/>
    <w:semiHidden/>
    <w:unhideWhenUsed/>
    <w:qFormat/>
    <w:rsid w:val="00BD2B50"/>
    <w:pPr>
      <w:keepNext/>
      <w:keepLines/>
      <w:spacing w:before="40" w:line="360" w:lineRule="auto"/>
      <w:contextualSpacing/>
      <w:outlineLvl w:val="2"/>
    </w:pPr>
    <w:rPr>
      <w:rFonts w:asciiTheme="majorHAnsi" w:eastAsiaTheme="majorEastAsia" w:hAnsiTheme="majorHAnsi" w:cstheme="majorBidi"/>
      <w:color w:val="321932" w:themeColor="accent1" w:themeShade="7F"/>
      <w:sz w:val="22"/>
      <w:lang w:eastAsia="en-US"/>
    </w:rPr>
  </w:style>
  <w:style w:type="paragraph" w:styleId="4">
    <w:name w:val="heading 4"/>
    <w:basedOn w:val="a"/>
    <w:link w:val="4Char"/>
    <w:uiPriority w:val="9"/>
    <w:semiHidden/>
    <w:unhideWhenUsed/>
    <w:qFormat/>
    <w:rsid w:val="00BD2B50"/>
    <w:pPr>
      <w:keepNext/>
      <w:keepLines/>
      <w:spacing w:before="40" w:line="360" w:lineRule="auto"/>
      <w:contextualSpacing/>
      <w:outlineLvl w:val="3"/>
    </w:pPr>
    <w:rPr>
      <w:rFonts w:asciiTheme="majorHAnsi" w:eastAsiaTheme="majorEastAsia" w:hAnsiTheme="majorHAnsi" w:cstheme="majorBidi"/>
      <w:i/>
      <w:iCs/>
      <w:color w:val="4C264C" w:themeColor="accent1" w:themeShade="BF"/>
      <w:sz w:val="20"/>
      <w:szCs w:val="20"/>
      <w:lang w:eastAsia="en-US"/>
    </w:rPr>
  </w:style>
  <w:style w:type="paragraph" w:styleId="5">
    <w:name w:val="heading 5"/>
    <w:basedOn w:val="a"/>
    <w:link w:val="5Char"/>
    <w:uiPriority w:val="9"/>
    <w:semiHidden/>
    <w:unhideWhenUsed/>
    <w:qFormat/>
    <w:rsid w:val="00BD2B50"/>
    <w:pPr>
      <w:keepNext/>
      <w:keepLines/>
      <w:spacing w:before="40" w:line="360" w:lineRule="auto"/>
      <w:contextualSpacing/>
      <w:jc w:val="center"/>
      <w:outlineLvl w:val="4"/>
    </w:pPr>
    <w:rPr>
      <w:rFonts w:asciiTheme="majorHAnsi" w:eastAsiaTheme="majorEastAsia" w:hAnsiTheme="majorHAnsi" w:cstheme="majorBidi"/>
      <w:color w:val="4C264C" w:themeColor="accent1" w:themeShade="BF"/>
      <w:sz w:val="20"/>
      <w:szCs w:val="20"/>
      <w:lang w:eastAsia="en-US"/>
    </w:rPr>
  </w:style>
  <w:style w:type="paragraph" w:styleId="6">
    <w:name w:val="heading 6"/>
    <w:basedOn w:val="a"/>
    <w:link w:val="6Char"/>
    <w:uiPriority w:val="9"/>
    <w:semiHidden/>
    <w:unhideWhenUsed/>
    <w:qFormat/>
    <w:rsid w:val="00BD2B50"/>
    <w:pPr>
      <w:keepNext/>
      <w:keepLines/>
      <w:spacing w:before="40" w:line="360" w:lineRule="auto"/>
      <w:contextualSpacing/>
      <w:jc w:val="center"/>
      <w:outlineLvl w:val="5"/>
    </w:pPr>
    <w:rPr>
      <w:rFonts w:asciiTheme="majorHAnsi" w:eastAsiaTheme="majorEastAsia" w:hAnsiTheme="majorHAnsi" w:cstheme="majorBidi"/>
      <w:color w:val="321932" w:themeColor="accent1" w:themeShade="7F"/>
      <w:sz w:val="20"/>
      <w:szCs w:val="20"/>
      <w:lang w:eastAsia="en-US"/>
    </w:rPr>
  </w:style>
  <w:style w:type="paragraph" w:styleId="7">
    <w:name w:val="heading 7"/>
    <w:basedOn w:val="a"/>
    <w:link w:val="7Char"/>
    <w:uiPriority w:val="9"/>
    <w:semiHidden/>
    <w:unhideWhenUsed/>
    <w:qFormat/>
    <w:rsid w:val="00BD2B50"/>
    <w:pPr>
      <w:keepNext/>
      <w:keepLines/>
      <w:spacing w:before="40" w:line="360" w:lineRule="auto"/>
      <w:contextualSpacing/>
      <w:jc w:val="center"/>
      <w:outlineLvl w:val="6"/>
    </w:pPr>
    <w:rPr>
      <w:rFonts w:asciiTheme="majorHAnsi" w:eastAsiaTheme="majorEastAsia" w:hAnsiTheme="majorHAnsi" w:cstheme="majorBidi"/>
      <w:i/>
      <w:iCs/>
      <w:color w:val="321932" w:themeColor="accent1" w:themeShade="7F"/>
      <w:sz w:val="20"/>
      <w:szCs w:val="20"/>
      <w:lang w:eastAsia="en-US"/>
    </w:rPr>
  </w:style>
  <w:style w:type="paragraph" w:styleId="8">
    <w:name w:val="heading 8"/>
    <w:basedOn w:val="a"/>
    <w:link w:val="8Char"/>
    <w:uiPriority w:val="9"/>
    <w:semiHidden/>
    <w:unhideWhenUsed/>
    <w:qFormat/>
    <w:rsid w:val="00BD2B50"/>
    <w:pPr>
      <w:keepNext/>
      <w:keepLines/>
      <w:spacing w:before="40" w:line="360" w:lineRule="auto"/>
      <w:contextualSpacing/>
      <w:jc w:val="center"/>
      <w:outlineLvl w:val="7"/>
    </w:pPr>
    <w:rPr>
      <w:rFonts w:asciiTheme="majorHAnsi" w:eastAsiaTheme="majorEastAsia" w:hAnsiTheme="majorHAnsi" w:cstheme="majorBidi"/>
      <w:color w:val="272727" w:themeColor="text1" w:themeTint="D8"/>
      <w:sz w:val="21"/>
      <w:szCs w:val="21"/>
      <w:lang w:eastAsia="en-US"/>
    </w:rPr>
  </w:style>
  <w:style w:type="paragraph" w:styleId="9">
    <w:name w:val="heading 9"/>
    <w:basedOn w:val="a"/>
    <w:link w:val="9Char"/>
    <w:uiPriority w:val="9"/>
    <w:semiHidden/>
    <w:unhideWhenUsed/>
    <w:qFormat/>
    <w:rsid w:val="00BD2B50"/>
    <w:pPr>
      <w:keepNext/>
      <w:keepLines/>
      <w:spacing w:before="40" w:line="360" w:lineRule="auto"/>
      <w:contextualSpacing/>
      <w:jc w:val="center"/>
      <w:outlineLvl w:val="8"/>
    </w:pPr>
    <w:rPr>
      <w:rFonts w:asciiTheme="majorHAnsi" w:eastAsiaTheme="majorEastAsia" w:hAnsiTheme="majorHAnsi" w:cstheme="majorBidi"/>
      <w:i/>
      <w:iCs/>
      <w:color w:val="272727" w:themeColor="text1" w:themeTint="D8"/>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D2B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Title"/>
    <w:basedOn w:val="a"/>
    <w:link w:val="Char"/>
    <w:uiPriority w:val="1"/>
    <w:qFormat/>
    <w:rsid w:val="00BD2B50"/>
    <w:pPr>
      <w:ind w:left="72" w:right="72"/>
      <w:contextualSpacing/>
      <w:jc w:val="center"/>
    </w:pPr>
    <w:rPr>
      <w:rFonts w:asciiTheme="majorHAnsi" w:eastAsiaTheme="majorEastAsia" w:hAnsiTheme="majorHAnsi" w:cstheme="majorBidi"/>
      <w:color w:val="FFFFFF" w:themeColor="background1"/>
      <w:kern w:val="28"/>
      <w:sz w:val="96"/>
      <w:szCs w:val="56"/>
      <w:lang w:eastAsia="en-US"/>
    </w:rPr>
  </w:style>
  <w:style w:type="character" w:customStyle="1" w:styleId="Char">
    <w:name w:val="제목 Char"/>
    <w:basedOn w:val="a0"/>
    <w:link w:val="a4"/>
    <w:uiPriority w:val="1"/>
    <w:rsid w:val="00BD2B50"/>
    <w:rPr>
      <w:rFonts w:asciiTheme="majorHAnsi" w:eastAsiaTheme="majorEastAsia" w:hAnsiTheme="majorHAnsi" w:cstheme="majorBidi"/>
      <w:color w:val="FFFFFF" w:themeColor="background1"/>
      <w:kern w:val="28"/>
      <w:sz w:val="96"/>
      <w:szCs w:val="56"/>
    </w:rPr>
  </w:style>
  <w:style w:type="paragraph" w:styleId="a5">
    <w:name w:val="Subtitle"/>
    <w:basedOn w:val="a"/>
    <w:link w:val="Char0"/>
    <w:uiPriority w:val="2"/>
    <w:qFormat/>
    <w:rsid w:val="00BD2B50"/>
    <w:pPr>
      <w:numPr>
        <w:ilvl w:val="1"/>
      </w:numPr>
      <w:spacing w:before="240" w:after="120"/>
      <w:ind w:left="1440" w:right="1440"/>
      <w:contextualSpacing/>
    </w:pPr>
    <w:rPr>
      <w:rFonts w:asciiTheme="minorHAnsi" w:hAnsiTheme="minorHAnsi" w:cstheme="minorBidi"/>
      <w:color w:val="FFFFFF" w:themeColor="background1"/>
      <w:spacing w:val="15"/>
      <w:sz w:val="52"/>
      <w:szCs w:val="20"/>
      <w:lang w:eastAsia="en-US"/>
    </w:rPr>
  </w:style>
  <w:style w:type="character" w:customStyle="1" w:styleId="Char0">
    <w:name w:val="부제 Char"/>
    <w:basedOn w:val="a0"/>
    <w:link w:val="a5"/>
    <w:uiPriority w:val="2"/>
    <w:rsid w:val="00BD2B50"/>
    <w:rPr>
      <w:rFonts w:eastAsiaTheme="minorEastAsia"/>
      <w:color w:val="FFFFFF" w:themeColor="background1"/>
      <w:spacing w:val="15"/>
      <w:sz w:val="52"/>
    </w:rPr>
  </w:style>
  <w:style w:type="character" w:customStyle="1" w:styleId="1Char">
    <w:name w:val="제목 1 Char"/>
    <w:basedOn w:val="a0"/>
    <w:link w:val="1"/>
    <w:uiPriority w:val="3"/>
    <w:rsid w:val="00BD2B50"/>
    <w:rPr>
      <w:rFonts w:asciiTheme="majorHAnsi" w:eastAsiaTheme="majorEastAsia" w:hAnsiTheme="majorHAnsi" w:cstheme="majorBidi"/>
      <w:color w:val="FFFFFF" w:themeColor="background1"/>
      <w:sz w:val="52"/>
      <w:szCs w:val="32"/>
      <w:shd w:val="clear" w:color="auto" w:fill="663366" w:themeFill="accent1"/>
    </w:rPr>
  </w:style>
  <w:style w:type="paragraph" w:styleId="a6">
    <w:name w:val="Block Text"/>
    <w:basedOn w:val="a"/>
    <w:uiPriority w:val="3"/>
    <w:unhideWhenUsed/>
    <w:qFormat/>
    <w:rsid w:val="00BD2B50"/>
    <w:pPr>
      <w:spacing w:after="180"/>
      <w:ind w:left="1440" w:right="1440"/>
    </w:pPr>
    <w:rPr>
      <w:rFonts w:asciiTheme="minorHAnsi" w:hAnsiTheme="minorHAnsi" w:cstheme="minorBidi"/>
      <w:b/>
      <w:iCs/>
      <w:color w:val="FFFFFF" w:themeColor="background1"/>
      <w:szCs w:val="20"/>
      <w:lang w:eastAsia="en-US"/>
    </w:rPr>
  </w:style>
  <w:style w:type="character" w:styleId="a7">
    <w:name w:val="Placeholder Text"/>
    <w:basedOn w:val="a0"/>
    <w:uiPriority w:val="99"/>
    <w:semiHidden/>
    <w:rsid w:val="00BD2B50"/>
    <w:rPr>
      <w:color w:val="808080"/>
    </w:rPr>
  </w:style>
  <w:style w:type="paragraph" w:styleId="a8">
    <w:name w:val="header"/>
    <w:basedOn w:val="a"/>
    <w:link w:val="Char1"/>
    <w:uiPriority w:val="99"/>
    <w:unhideWhenUsed/>
    <w:qFormat/>
    <w:rsid w:val="00BD2B50"/>
    <w:pPr>
      <w:tabs>
        <w:tab w:val="center" w:pos="4680"/>
        <w:tab w:val="right" w:pos="9360"/>
      </w:tabs>
      <w:jc w:val="center"/>
    </w:pPr>
    <w:rPr>
      <w:rFonts w:asciiTheme="minorHAnsi" w:hAnsiTheme="minorHAnsi" w:cstheme="minorBidi"/>
      <w:color w:val="404040" w:themeColor="text1" w:themeTint="BF"/>
      <w:sz w:val="20"/>
      <w:szCs w:val="20"/>
      <w:lang w:eastAsia="en-US"/>
    </w:rPr>
  </w:style>
  <w:style w:type="character" w:customStyle="1" w:styleId="Char1">
    <w:name w:val="머리글 Char"/>
    <w:basedOn w:val="a0"/>
    <w:link w:val="a8"/>
    <w:uiPriority w:val="99"/>
    <w:rsid w:val="00BD2B50"/>
  </w:style>
  <w:style w:type="paragraph" w:styleId="a9">
    <w:name w:val="footer"/>
    <w:basedOn w:val="a"/>
    <w:link w:val="Char2"/>
    <w:uiPriority w:val="99"/>
    <w:unhideWhenUsed/>
    <w:qFormat/>
    <w:rsid w:val="00BD2B50"/>
    <w:pPr>
      <w:tabs>
        <w:tab w:val="center" w:pos="4680"/>
        <w:tab w:val="right" w:pos="9360"/>
      </w:tabs>
      <w:jc w:val="center"/>
    </w:pPr>
    <w:rPr>
      <w:rFonts w:asciiTheme="minorHAnsi" w:hAnsiTheme="minorHAnsi" w:cstheme="minorBidi"/>
      <w:color w:val="404040" w:themeColor="text1" w:themeTint="BF"/>
      <w:sz w:val="20"/>
      <w:szCs w:val="20"/>
      <w:lang w:eastAsia="en-US"/>
    </w:rPr>
  </w:style>
  <w:style w:type="character" w:customStyle="1" w:styleId="Char2">
    <w:name w:val="바닥글 Char"/>
    <w:basedOn w:val="a0"/>
    <w:link w:val="a9"/>
    <w:uiPriority w:val="99"/>
    <w:rsid w:val="00BD2B50"/>
  </w:style>
  <w:style w:type="character" w:customStyle="1" w:styleId="5Char">
    <w:name w:val="제목 5 Char"/>
    <w:basedOn w:val="a0"/>
    <w:link w:val="5"/>
    <w:uiPriority w:val="9"/>
    <w:semiHidden/>
    <w:rsid w:val="00BD2B50"/>
    <w:rPr>
      <w:rFonts w:asciiTheme="majorHAnsi" w:eastAsiaTheme="majorEastAsia" w:hAnsiTheme="majorHAnsi" w:cstheme="majorBidi"/>
      <w:color w:val="4C264C" w:themeColor="accent1" w:themeShade="BF"/>
    </w:rPr>
  </w:style>
  <w:style w:type="character" w:customStyle="1" w:styleId="6Char">
    <w:name w:val="제목 6 Char"/>
    <w:basedOn w:val="a0"/>
    <w:link w:val="6"/>
    <w:uiPriority w:val="9"/>
    <w:semiHidden/>
    <w:rsid w:val="00BD2B50"/>
    <w:rPr>
      <w:rFonts w:asciiTheme="majorHAnsi" w:eastAsiaTheme="majorEastAsia" w:hAnsiTheme="majorHAnsi" w:cstheme="majorBidi"/>
      <w:color w:val="321932" w:themeColor="accent1" w:themeShade="7F"/>
    </w:rPr>
  </w:style>
  <w:style w:type="character" w:customStyle="1" w:styleId="7Char">
    <w:name w:val="제목 7 Char"/>
    <w:basedOn w:val="a0"/>
    <w:link w:val="7"/>
    <w:uiPriority w:val="9"/>
    <w:semiHidden/>
    <w:rsid w:val="00BD2B50"/>
    <w:rPr>
      <w:rFonts w:asciiTheme="majorHAnsi" w:eastAsiaTheme="majorEastAsia" w:hAnsiTheme="majorHAnsi" w:cstheme="majorBidi"/>
      <w:i/>
      <w:iCs/>
      <w:color w:val="321932" w:themeColor="accent1" w:themeShade="7F"/>
    </w:rPr>
  </w:style>
  <w:style w:type="character" w:customStyle="1" w:styleId="8Char">
    <w:name w:val="제목 8 Char"/>
    <w:basedOn w:val="a0"/>
    <w:link w:val="8"/>
    <w:uiPriority w:val="9"/>
    <w:semiHidden/>
    <w:rsid w:val="00BD2B50"/>
    <w:rPr>
      <w:rFonts w:asciiTheme="majorHAnsi" w:eastAsiaTheme="majorEastAsia" w:hAnsiTheme="majorHAnsi" w:cstheme="majorBidi"/>
      <w:color w:val="272727" w:themeColor="text1" w:themeTint="D8"/>
      <w:sz w:val="21"/>
      <w:szCs w:val="21"/>
    </w:rPr>
  </w:style>
  <w:style w:type="character" w:customStyle="1" w:styleId="9Char">
    <w:name w:val="제목 9 Char"/>
    <w:basedOn w:val="a0"/>
    <w:link w:val="9"/>
    <w:uiPriority w:val="9"/>
    <w:semiHidden/>
    <w:rsid w:val="00BD2B50"/>
    <w:rPr>
      <w:rFonts w:asciiTheme="majorHAnsi" w:eastAsiaTheme="majorEastAsia" w:hAnsiTheme="majorHAnsi" w:cstheme="majorBidi"/>
      <w:i/>
      <w:iCs/>
      <w:color w:val="272727" w:themeColor="text1" w:themeTint="D8"/>
      <w:sz w:val="21"/>
      <w:szCs w:val="21"/>
    </w:rPr>
  </w:style>
  <w:style w:type="character" w:customStyle="1" w:styleId="2Char">
    <w:name w:val="제목 2 Char"/>
    <w:basedOn w:val="a0"/>
    <w:link w:val="2"/>
    <w:uiPriority w:val="9"/>
    <w:rsid w:val="00BD2B50"/>
    <w:rPr>
      <w:rFonts w:asciiTheme="majorHAnsi" w:eastAsiaTheme="majorEastAsia" w:hAnsiTheme="majorHAnsi" w:cstheme="majorBidi"/>
      <w:color w:val="4C264C" w:themeColor="accent1" w:themeShade="BF"/>
      <w:sz w:val="24"/>
      <w:szCs w:val="26"/>
    </w:rPr>
  </w:style>
  <w:style w:type="character" w:customStyle="1" w:styleId="3Char">
    <w:name w:val="제목 3 Char"/>
    <w:basedOn w:val="a0"/>
    <w:link w:val="3"/>
    <w:uiPriority w:val="9"/>
    <w:semiHidden/>
    <w:rsid w:val="00BD2B50"/>
    <w:rPr>
      <w:rFonts w:asciiTheme="majorHAnsi" w:eastAsiaTheme="majorEastAsia" w:hAnsiTheme="majorHAnsi" w:cstheme="majorBidi"/>
      <w:color w:val="321932" w:themeColor="accent1" w:themeShade="7F"/>
      <w:sz w:val="22"/>
      <w:szCs w:val="24"/>
    </w:rPr>
  </w:style>
  <w:style w:type="character" w:customStyle="1" w:styleId="4Char">
    <w:name w:val="제목 4 Char"/>
    <w:basedOn w:val="a0"/>
    <w:link w:val="4"/>
    <w:uiPriority w:val="9"/>
    <w:semiHidden/>
    <w:rsid w:val="00BD2B50"/>
    <w:rPr>
      <w:rFonts w:asciiTheme="majorHAnsi" w:eastAsiaTheme="majorEastAsia" w:hAnsiTheme="majorHAnsi" w:cstheme="majorBidi"/>
      <w:i/>
      <w:iCs/>
      <w:color w:val="4C264C" w:themeColor="accent1" w:themeShade="BF"/>
    </w:rPr>
  </w:style>
  <w:style w:type="table" w:customStyle="1" w:styleId="PlainTable21">
    <w:name w:val="Plain Table 21"/>
    <w:basedOn w:val="a1"/>
    <w:uiPriority w:val="42"/>
    <w:rsid w:val="002C3DE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BATitle">
    <w:name w:val="BA_Title"/>
    <w:basedOn w:val="a"/>
    <w:next w:val="a"/>
    <w:rsid w:val="00C57934"/>
    <w:pPr>
      <w:spacing w:before="720" w:after="360" w:line="480" w:lineRule="auto"/>
      <w:jc w:val="center"/>
    </w:pPr>
    <w:rPr>
      <w:sz w:val="44"/>
      <w:szCs w:val="20"/>
      <w:lang w:eastAsia="en-US"/>
    </w:rPr>
  </w:style>
  <w:style w:type="paragraph" w:styleId="aa">
    <w:name w:val="Normal (Web)"/>
    <w:basedOn w:val="a"/>
    <w:uiPriority w:val="99"/>
    <w:semiHidden/>
    <w:unhideWhenUsed/>
    <w:rsid w:val="00E220D7"/>
    <w:pPr>
      <w:spacing w:before="100" w:beforeAutospacing="1" w:after="100" w:afterAutospacing="1"/>
    </w:pPr>
  </w:style>
  <w:style w:type="character" w:styleId="ab">
    <w:name w:val="Hyperlink"/>
    <w:uiPriority w:val="99"/>
    <w:rsid w:val="00AB16A8"/>
    <w:rPr>
      <w:rFonts w:cs="Times New Roman"/>
      <w:color w:val="0000FF"/>
      <w:u w:val="single"/>
    </w:rPr>
  </w:style>
  <w:style w:type="paragraph" w:styleId="ac">
    <w:name w:val="Balloon Text"/>
    <w:basedOn w:val="a"/>
    <w:link w:val="Char3"/>
    <w:uiPriority w:val="99"/>
    <w:semiHidden/>
    <w:unhideWhenUsed/>
    <w:rsid w:val="00C81798"/>
    <w:rPr>
      <w:rFonts w:asciiTheme="majorHAnsi" w:eastAsiaTheme="majorEastAsia" w:hAnsiTheme="majorHAnsi" w:cstheme="majorBidi"/>
      <w:sz w:val="18"/>
      <w:szCs w:val="18"/>
    </w:rPr>
  </w:style>
  <w:style w:type="character" w:customStyle="1" w:styleId="Char3">
    <w:name w:val="풍선 도움말 텍스트 Char"/>
    <w:basedOn w:val="a0"/>
    <w:link w:val="ac"/>
    <w:uiPriority w:val="99"/>
    <w:semiHidden/>
    <w:rsid w:val="00C81798"/>
    <w:rPr>
      <w:rFonts w:asciiTheme="majorHAnsi" w:eastAsiaTheme="majorEastAsia" w:hAnsiTheme="majorHAnsi" w:cstheme="majorBidi"/>
      <w:color w:val="auto"/>
      <w:sz w:val="18"/>
      <w:szCs w:val="18"/>
      <w:lang w:eastAsia="ko-KR"/>
    </w:rPr>
  </w:style>
  <w:style w:type="paragraph" w:customStyle="1" w:styleId="Els-reference">
    <w:name w:val="Els-reference"/>
    <w:rsid w:val="00621159"/>
    <w:pPr>
      <w:tabs>
        <w:tab w:val="left" w:pos="312"/>
      </w:tabs>
      <w:spacing w:after="0" w:line="200" w:lineRule="exact"/>
      <w:ind w:left="312" w:hanging="312"/>
    </w:pPr>
    <w:rPr>
      <w:rFonts w:ascii="Times New Roman" w:eastAsia="바탕" w:hAnsi="Times New Roman" w:cs="Times New Roman"/>
      <w:noProof/>
      <w:color w:val="auto"/>
      <w:sz w:val="18"/>
      <w:lang w:val="es-ES" w:eastAsia="es-ES"/>
    </w:rPr>
  </w:style>
  <w:style w:type="character" w:styleId="ad">
    <w:name w:val="Unresolved Mention"/>
    <w:basedOn w:val="a0"/>
    <w:uiPriority w:val="99"/>
    <w:semiHidden/>
    <w:unhideWhenUsed/>
    <w:rsid w:val="00F840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671751">
      <w:bodyDiv w:val="1"/>
      <w:marLeft w:val="0"/>
      <w:marRight w:val="0"/>
      <w:marTop w:val="0"/>
      <w:marBottom w:val="0"/>
      <w:divBdr>
        <w:top w:val="none" w:sz="0" w:space="0" w:color="auto"/>
        <w:left w:val="none" w:sz="0" w:space="0" w:color="auto"/>
        <w:bottom w:val="none" w:sz="0" w:space="0" w:color="auto"/>
        <w:right w:val="none" w:sz="0" w:space="0" w:color="auto"/>
      </w:divBdr>
      <w:divsChild>
        <w:div w:id="1948733239">
          <w:marLeft w:val="0"/>
          <w:marRight w:val="0"/>
          <w:marTop w:val="0"/>
          <w:marBottom w:val="0"/>
          <w:divBdr>
            <w:top w:val="none" w:sz="0" w:space="0" w:color="auto"/>
            <w:left w:val="none" w:sz="0" w:space="0" w:color="auto"/>
            <w:bottom w:val="none" w:sz="0" w:space="0" w:color="auto"/>
            <w:right w:val="none" w:sz="0" w:space="0" w:color="auto"/>
          </w:divBdr>
          <w:divsChild>
            <w:div w:id="1848980633">
              <w:marLeft w:val="0"/>
              <w:marRight w:val="0"/>
              <w:marTop w:val="0"/>
              <w:marBottom w:val="0"/>
              <w:divBdr>
                <w:top w:val="none" w:sz="0" w:space="0" w:color="auto"/>
                <w:left w:val="none" w:sz="0" w:space="0" w:color="auto"/>
                <w:bottom w:val="none" w:sz="0" w:space="0" w:color="auto"/>
                <w:right w:val="none" w:sz="0" w:space="0" w:color="auto"/>
              </w:divBdr>
              <w:divsChild>
                <w:div w:id="83376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102274">
      <w:bodyDiv w:val="1"/>
      <w:marLeft w:val="0"/>
      <w:marRight w:val="0"/>
      <w:marTop w:val="0"/>
      <w:marBottom w:val="0"/>
      <w:divBdr>
        <w:top w:val="none" w:sz="0" w:space="0" w:color="auto"/>
        <w:left w:val="none" w:sz="0" w:space="0" w:color="auto"/>
        <w:bottom w:val="none" w:sz="0" w:space="0" w:color="auto"/>
        <w:right w:val="none" w:sz="0" w:space="0" w:color="auto"/>
      </w:divBdr>
    </w:div>
    <w:div w:id="240526040">
      <w:bodyDiv w:val="1"/>
      <w:marLeft w:val="0"/>
      <w:marRight w:val="0"/>
      <w:marTop w:val="0"/>
      <w:marBottom w:val="0"/>
      <w:divBdr>
        <w:top w:val="none" w:sz="0" w:space="0" w:color="auto"/>
        <w:left w:val="none" w:sz="0" w:space="0" w:color="auto"/>
        <w:bottom w:val="none" w:sz="0" w:space="0" w:color="auto"/>
        <w:right w:val="none" w:sz="0" w:space="0" w:color="auto"/>
      </w:divBdr>
    </w:div>
    <w:div w:id="303512824">
      <w:bodyDiv w:val="1"/>
      <w:marLeft w:val="0"/>
      <w:marRight w:val="0"/>
      <w:marTop w:val="0"/>
      <w:marBottom w:val="0"/>
      <w:divBdr>
        <w:top w:val="none" w:sz="0" w:space="0" w:color="auto"/>
        <w:left w:val="none" w:sz="0" w:space="0" w:color="auto"/>
        <w:bottom w:val="none" w:sz="0" w:space="0" w:color="auto"/>
        <w:right w:val="none" w:sz="0" w:space="0" w:color="auto"/>
      </w:divBdr>
      <w:divsChild>
        <w:div w:id="1582641723">
          <w:marLeft w:val="0"/>
          <w:marRight w:val="0"/>
          <w:marTop w:val="0"/>
          <w:marBottom w:val="0"/>
          <w:divBdr>
            <w:top w:val="none" w:sz="0" w:space="0" w:color="auto"/>
            <w:left w:val="none" w:sz="0" w:space="0" w:color="auto"/>
            <w:bottom w:val="none" w:sz="0" w:space="0" w:color="auto"/>
            <w:right w:val="none" w:sz="0" w:space="0" w:color="auto"/>
          </w:divBdr>
          <w:divsChild>
            <w:div w:id="1147671699">
              <w:marLeft w:val="0"/>
              <w:marRight w:val="0"/>
              <w:marTop w:val="0"/>
              <w:marBottom w:val="0"/>
              <w:divBdr>
                <w:top w:val="none" w:sz="0" w:space="0" w:color="auto"/>
                <w:left w:val="none" w:sz="0" w:space="0" w:color="auto"/>
                <w:bottom w:val="none" w:sz="0" w:space="0" w:color="auto"/>
                <w:right w:val="none" w:sz="0" w:space="0" w:color="auto"/>
              </w:divBdr>
              <w:divsChild>
                <w:div w:id="2394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205472">
      <w:bodyDiv w:val="1"/>
      <w:marLeft w:val="0"/>
      <w:marRight w:val="0"/>
      <w:marTop w:val="0"/>
      <w:marBottom w:val="0"/>
      <w:divBdr>
        <w:top w:val="none" w:sz="0" w:space="0" w:color="auto"/>
        <w:left w:val="none" w:sz="0" w:space="0" w:color="auto"/>
        <w:bottom w:val="none" w:sz="0" w:space="0" w:color="auto"/>
        <w:right w:val="none" w:sz="0" w:space="0" w:color="auto"/>
      </w:divBdr>
      <w:divsChild>
        <w:div w:id="1499924474">
          <w:marLeft w:val="0"/>
          <w:marRight w:val="0"/>
          <w:marTop w:val="0"/>
          <w:marBottom w:val="0"/>
          <w:divBdr>
            <w:top w:val="none" w:sz="0" w:space="0" w:color="auto"/>
            <w:left w:val="none" w:sz="0" w:space="0" w:color="auto"/>
            <w:bottom w:val="none" w:sz="0" w:space="0" w:color="auto"/>
            <w:right w:val="none" w:sz="0" w:space="0" w:color="auto"/>
          </w:divBdr>
          <w:divsChild>
            <w:div w:id="1460150723">
              <w:marLeft w:val="0"/>
              <w:marRight w:val="0"/>
              <w:marTop w:val="0"/>
              <w:marBottom w:val="0"/>
              <w:divBdr>
                <w:top w:val="none" w:sz="0" w:space="0" w:color="auto"/>
                <w:left w:val="none" w:sz="0" w:space="0" w:color="auto"/>
                <w:bottom w:val="none" w:sz="0" w:space="0" w:color="auto"/>
                <w:right w:val="none" w:sz="0" w:space="0" w:color="auto"/>
              </w:divBdr>
              <w:divsChild>
                <w:div w:id="153252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110365">
      <w:bodyDiv w:val="1"/>
      <w:marLeft w:val="0"/>
      <w:marRight w:val="0"/>
      <w:marTop w:val="0"/>
      <w:marBottom w:val="0"/>
      <w:divBdr>
        <w:top w:val="none" w:sz="0" w:space="0" w:color="auto"/>
        <w:left w:val="none" w:sz="0" w:space="0" w:color="auto"/>
        <w:bottom w:val="none" w:sz="0" w:space="0" w:color="auto"/>
        <w:right w:val="none" w:sz="0" w:space="0" w:color="auto"/>
      </w:divBdr>
    </w:div>
    <w:div w:id="500580785">
      <w:bodyDiv w:val="1"/>
      <w:marLeft w:val="0"/>
      <w:marRight w:val="0"/>
      <w:marTop w:val="0"/>
      <w:marBottom w:val="0"/>
      <w:divBdr>
        <w:top w:val="none" w:sz="0" w:space="0" w:color="auto"/>
        <w:left w:val="none" w:sz="0" w:space="0" w:color="auto"/>
        <w:bottom w:val="none" w:sz="0" w:space="0" w:color="auto"/>
        <w:right w:val="none" w:sz="0" w:space="0" w:color="auto"/>
      </w:divBdr>
      <w:divsChild>
        <w:div w:id="1780488931">
          <w:marLeft w:val="0"/>
          <w:marRight w:val="0"/>
          <w:marTop w:val="0"/>
          <w:marBottom w:val="0"/>
          <w:divBdr>
            <w:top w:val="none" w:sz="0" w:space="0" w:color="auto"/>
            <w:left w:val="none" w:sz="0" w:space="0" w:color="auto"/>
            <w:bottom w:val="none" w:sz="0" w:space="0" w:color="auto"/>
            <w:right w:val="none" w:sz="0" w:space="0" w:color="auto"/>
          </w:divBdr>
        </w:div>
      </w:divsChild>
    </w:div>
    <w:div w:id="521627990">
      <w:bodyDiv w:val="1"/>
      <w:marLeft w:val="0"/>
      <w:marRight w:val="0"/>
      <w:marTop w:val="0"/>
      <w:marBottom w:val="0"/>
      <w:divBdr>
        <w:top w:val="none" w:sz="0" w:space="0" w:color="auto"/>
        <w:left w:val="none" w:sz="0" w:space="0" w:color="auto"/>
        <w:bottom w:val="none" w:sz="0" w:space="0" w:color="auto"/>
        <w:right w:val="none" w:sz="0" w:space="0" w:color="auto"/>
      </w:divBdr>
    </w:div>
    <w:div w:id="870415067">
      <w:bodyDiv w:val="1"/>
      <w:marLeft w:val="0"/>
      <w:marRight w:val="0"/>
      <w:marTop w:val="0"/>
      <w:marBottom w:val="0"/>
      <w:divBdr>
        <w:top w:val="none" w:sz="0" w:space="0" w:color="auto"/>
        <w:left w:val="none" w:sz="0" w:space="0" w:color="auto"/>
        <w:bottom w:val="none" w:sz="0" w:space="0" w:color="auto"/>
        <w:right w:val="none" w:sz="0" w:space="0" w:color="auto"/>
      </w:divBdr>
      <w:divsChild>
        <w:div w:id="295796663">
          <w:marLeft w:val="0"/>
          <w:marRight w:val="0"/>
          <w:marTop w:val="0"/>
          <w:marBottom w:val="0"/>
          <w:divBdr>
            <w:top w:val="none" w:sz="0" w:space="0" w:color="auto"/>
            <w:left w:val="none" w:sz="0" w:space="0" w:color="auto"/>
            <w:bottom w:val="none" w:sz="0" w:space="0" w:color="auto"/>
            <w:right w:val="none" w:sz="0" w:space="0" w:color="auto"/>
          </w:divBdr>
          <w:divsChild>
            <w:div w:id="1477841511">
              <w:marLeft w:val="0"/>
              <w:marRight w:val="0"/>
              <w:marTop w:val="0"/>
              <w:marBottom w:val="0"/>
              <w:divBdr>
                <w:top w:val="none" w:sz="0" w:space="0" w:color="auto"/>
                <w:left w:val="none" w:sz="0" w:space="0" w:color="auto"/>
                <w:bottom w:val="none" w:sz="0" w:space="0" w:color="auto"/>
                <w:right w:val="none" w:sz="0" w:space="0" w:color="auto"/>
              </w:divBdr>
              <w:divsChild>
                <w:div w:id="94623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910570">
      <w:bodyDiv w:val="1"/>
      <w:marLeft w:val="0"/>
      <w:marRight w:val="0"/>
      <w:marTop w:val="0"/>
      <w:marBottom w:val="0"/>
      <w:divBdr>
        <w:top w:val="none" w:sz="0" w:space="0" w:color="auto"/>
        <w:left w:val="none" w:sz="0" w:space="0" w:color="auto"/>
        <w:bottom w:val="none" w:sz="0" w:space="0" w:color="auto"/>
        <w:right w:val="none" w:sz="0" w:space="0" w:color="auto"/>
      </w:divBdr>
    </w:div>
    <w:div w:id="945116180">
      <w:bodyDiv w:val="1"/>
      <w:marLeft w:val="0"/>
      <w:marRight w:val="0"/>
      <w:marTop w:val="0"/>
      <w:marBottom w:val="0"/>
      <w:divBdr>
        <w:top w:val="none" w:sz="0" w:space="0" w:color="auto"/>
        <w:left w:val="none" w:sz="0" w:space="0" w:color="auto"/>
        <w:bottom w:val="none" w:sz="0" w:space="0" w:color="auto"/>
        <w:right w:val="none" w:sz="0" w:space="0" w:color="auto"/>
      </w:divBdr>
    </w:div>
    <w:div w:id="1083184579">
      <w:bodyDiv w:val="1"/>
      <w:marLeft w:val="0"/>
      <w:marRight w:val="0"/>
      <w:marTop w:val="0"/>
      <w:marBottom w:val="0"/>
      <w:divBdr>
        <w:top w:val="none" w:sz="0" w:space="0" w:color="auto"/>
        <w:left w:val="none" w:sz="0" w:space="0" w:color="auto"/>
        <w:bottom w:val="none" w:sz="0" w:space="0" w:color="auto"/>
        <w:right w:val="none" w:sz="0" w:space="0" w:color="auto"/>
      </w:divBdr>
      <w:divsChild>
        <w:div w:id="43456465">
          <w:marLeft w:val="0"/>
          <w:marRight w:val="0"/>
          <w:marTop w:val="0"/>
          <w:marBottom w:val="0"/>
          <w:divBdr>
            <w:top w:val="none" w:sz="0" w:space="0" w:color="auto"/>
            <w:left w:val="none" w:sz="0" w:space="0" w:color="auto"/>
            <w:bottom w:val="none" w:sz="0" w:space="0" w:color="auto"/>
            <w:right w:val="none" w:sz="0" w:space="0" w:color="auto"/>
          </w:divBdr>
          <w:divsChild>
            <w:div w:id="299237563">
              <w:marLeft w:val="0"/>
              <w:marRight w:val="0"/>
              <w:marTop w:val="0"/>
              <w:marBottom w:val="0"/>
              <w:divBdr>
                <w:top w:val="none" w:sz="0" w:space="0" w:color="auto"/>
                <w:left w:val="none" w:sz="0" w:space="0" w:color="auto"/>
                <w:bottom w:val="none" w:sz="0" w:space="0" w:color="auto"/>
                <w:right w:val="none" w:sz="0" w:space="0" w:color="auto"/>
              </w:divBdr>
              <w:divsChild>
                <w:div w:id="33851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010049">
      <w:bodyDiv w:val="1"/>
      <w:marLeft w:val="0"/>
      <w:marRight w:val="0"/>
      <w:marTop w:val="0"/>
      <w:marBottom w:val="0"/>
      <w:divBdr>
        <w:top w:val="none" w:sz="0" w:space="0" w:color="auto"/>
        <w:left w:val="none" w:sz="0" w:space="0" w:color="auto"/>
        <w:bottom w:val="none" w:sz="0" w:space="0" w:color="auto"/>
        <w:right w:val="none" w:sz="0" w:space="0" w:color="auto"/>
      </w:divBdr>
      <w:divsChild>
        <w:div w:id="1702051669">
          <w:marLeft w:val="0"/>
          <w:marRight w:val="0"/>
          <w:marTop w:val="0"/>
          <w:marBottom w:val="0"/>
          <w:divBdr>
            <w:top w:val="none" w:sz="0" w:space="0" w:color="auto"/>
            <w:left w:val="none" w:sz="0" w:space="0" w:color="auto"/>
            <w:bottom w:val="none" w:sz="0" w:space="0" w:color="auto"/>
            <w:right w:val="none" w:sz="0" w:space="0" w:color="auto"/>
          </w:divBdr>
          <w:divsChild>
            <w:div w:id="774715782">
              <w:marLeft w:val="0"/>
              <w:marRight w:val="0"/>
              <w:marTop w:val="0"/>
              <w:marBottom w:val="0"/>
              <w:divBdr>
                <w:top w:val="none" w:sz="0" w:space="0" w:color="auto"/>
                <w:left w:val="none" w:sz="0" w:space="0" w:color="auto"/>
                <w:bottom w:val="none" w:sz="0" w:space="0" w:color="auto"/>
                <w:right w:val="none" w:sz="0" w:space="0" w:color="auto"/>
              </w:divBdr>
              <w:divsChild>
                <w:div w:id="59987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664129">
      <w:bodyDiv w:val="1"/>
      <w:marLeft w:val="0"/>
      <w:marRight w:val="0"/>
      <w:marTop w:val="0"/>
      <w:marBottom w:val="0"/>
      <w:divBdr>
        <w:top w:val="none" w:sz="0" w:space="0" w:color="auto"/>
        <w:left w:val="none" w:sz="0" w:space="0" w:color="auto"/>
        <w:bottom w:val="none" w:sz="0" w:space="0" w:color="auto"/>
        <w:right w:val="none" w:sz="0" w:space="0" w:color="auto"/>
      </w:divBdr>
    </w:div>
    <w:div w:id="1313563256">
      <w:bodyDiv w:val="1"/>
      <w:marLeft w:val="0"/>
      <w:marRight w:val="0"/>
      <w:marTop w:val="0"/>
      <w:marBottom w:val="0"/>
      <w:divBdr>
        <w:top w:val="none" w:sz="0" w:space="0" w:color="auto"/>
        <w:left w:val="none" w:sz="0" w:space="0" w:color="auto"/>
        <w:bottom w:val="none" w:sz="0" w:space="0" w:color="auto"/>
        <w:right w:val="none" w:sz="0" w:space="0" w:color="auto"/>
      </w:divBdr>
    </w:div>
    <w:div w:id="1478301383">
      <w:bodyDiv w:val="1"/>
      <w:marLeft w:val="0"/>
      <w:marRight w:val="0"/>
      <w:marTop w:val="0"/>
      <w:marBottom w:val="0"/>
      <w:divBdr>
        <w:top w:val="none" w:sz="0" w:space="0" w:color="auto"/>
        <w:left w:val="none" w:sz="0" w:space="0" w:color="auto"/>
        <w:bottom w:val="none" w:sz="0" w:space="0" w:color="auto"/>
        <w:right w:val="none" w:sz="0" w:space="0" w:color="auto"/>
      </w:divBdr>
    </w:div>
    <w:div w:id="1576284273">
      <w:bodyDiv w:val="1"/>
      <w:marLeft w:val="0"/>
      <w:marRight w:val="0"/>
      <w:marTop w:val="0"/>
      <w:marBottom w:val="0"/>
      <w:divBdr>
        <w:top w:val="none" w:sz="0" w:space="0" w:color="auto"/>
        <w:left w:val="none" w:sz="0" w:space="0" w:color="auto"/>
        <w:bottom w:val="none" w:sz="0" w:space="0" w:color="auto"/>
        <w:right w:val="none" w:sz="0" w:space="0" w:color="auto"/>
      </w:divBdr>
    </w:div>
    <w:div w:id="1595555873">
      <w:bodyDiv w:val="1"/>
      <w:marLeft w:val="0"/>
      <w:marRight w:val="0"/>
      <w:marTop w:val="0"/>
      <w:marBottom w:val="0"/>
      <w:divBdr>
        <w:top w:val="none" w:sz="0" w:space="0" w:color="auto"/>
        <w:left w:val="none" w:sz="0" w:space="0" w:color="auto"/>
        <w:bottom w:val="none" w:sz="0" w:space="0" w:color="auto"/>
        <w:right w:val="none" w:sz="0" w:space="0" w:color="auto"/>
      </w:divBdr>
    </w:div>
    <w:div w:id="1613634560">
      <w:bodyDiv w:val="1"/>
      <w:marLeft w:val="0"/>
      <w:marRight w:val="0"/>
      <w:marTop w:val="0"/>
      <w:marBottom w:val="0"/>
      <w:divBdr>
        <w:top w:val="none" w:sz="0" w:space="0" w:color="auto"/>
        <w:left w:val="none" w:sz="0" w:space="0" w:color="auto"/>
        <w:bottom w:val="none" w:sz="0" w:space="0" w:color="auto"/>
        <w:right w:val="none" w:sz="0" w:space="0" w:color="auto"/>
      </w:divBdr>
      <w:divsChild>
        <w:div w:id="1578393455">
          <w:marLeft w:val="0"/>
          <w:marRight w:val="0"/>
          <w:marTop w:val="48"/>
          <w:marBottom w:val="0"/>
          <w:divBdr>
            <w:top w:val="none" w:sz="0" w:space="0" w:color="auto"/>
            <w:left w:val="none" w:sz="0" w:space="0" w:color="auto"/>
            <w:bottom w:val="none" w:sz="0" w:space="0" w:color="auto"/>
            <w:right w:val="none" w:sz="0" w:space="0" w:color="auto"/>
          </w:divBdr>
        </w:div>
        <w:div w:id="972515038">
          <w:marLeft w:val="0"/>
          <w:marRight w:val="0"/>
          <w:marTop w:val="48"/>
          <w:marBottom w:val="0"/>
          <w:divBdr>
            <w:top w:val="none" w:sz="0" w:space="0" w:color="auto"/>
            <w:left w:val="none" w:sz="0" w:space="0" w:color="auto"/>
            <w:bottom w:val="none" w:sz="0" w:space="0" w:color="auto"/>
            <w:right w:val="none" w:sz="0" w:space="0" w:color="auto"/>
          </w:divBdr>
        </w:div>
        <w:div w:id="1912739842">
          <w:marLeft w:val="0"/>
          <w:marRight w:val="0"/>
          <w:marTop w:val="48"/>
          <w:marBottom w:val="0"/>
          <w:divBdr>
            <w:top w:val="none" w:sz="0" w:space="0" w:color="auto"/>
            <w:left w:val="none" w:sz="0" w:space="0" w:color="auto"/>
            <w:bottom w:val="none" w:sz="0" w:space="0" w:color="auto"/>
            <w:right w:val="none" w:sz="0" w:space="0" w:color="auto"/>
          </w:divBdr>
        </w:div>
        <w:div w:id="166555571">
          <w:marLeft w:val="0"/>
          <w:marRight w:val="0"/>
          <w:marTop w:val="48"/>
          <w:marBottom w:val="0"/>
          <w:divBdr>
            <w:top w:val="none" w:sz="0" w:space="0" w:color="auto"/>
            <w:left w:val="none" w:sz="0" w:space="0" w:color="auto"/>
            <w:bottom w:val="none" w:sz="0" w:space="0" w:color="auto"/>
            <w:right w:val="none" w:sz="0" w:space="0" w:color="auto"/>
          </w:divBdr>
        </w:div>
      </w:divsChild>
    </w:div>
    <w:div w:id="2020039293">
      <w:bodyDiv w:val="1"/>
      <w:marLeft w:val="0"/>
      <w:marRight w:val="0"/>
      <w:marTop w:val="0"/>
      <w:marBottom w:val="0"/>
      <w:divBdr>
        <w:top w:val="none" w:sz="0" w:space="0" w:color="auto"/>
        <w:left w:val="none" w:sz="0" w:space="0" w:color="auto"/>
        <w:bottom w:val="none" w:sz="0" w:space="0" w:color="auto"/>
        <w:right w:val="none" w:sz="0" w:space="0" w:color="auto"/>
      </w:divBdr>
    </w:div>
    <w:div w:id="2030718304">
      <w:bodyDiv w:val="1"/>
      <w:marLeft w:val="0"/>
      <w:marRight w:val="0"/>
      <w:marTop w:val="0"/>
      <w:marBottom w:val="0"/>
      <w:divBdr>
        <w:top w:val="none" w:sz="0" w:space="0" w:color="auto"/>
        <w:left w:val="none" w:sz="0" w:space="0" w:color="auto"/>
        <w:bottom w:val="none" w:sz="0" w:space="0" w:color="auto"/>
        <w:right w:val="none" w:sz="0" w:space="0" w:color="auto"/>
      </w:divBdr>
    </w:div>
    <w:div w:id="2101756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Advantage Brochure">
  <a:themeElements>
    <a:clrScheme name="Advantage">
      <a:dk1>
        <a:sysClr val="windowText" lastClr="000000"/>
      </a:dk1>
      <a:lt1>
        <a:sysClr val="window" lastClr="FFFFFF"/>
      </a:lt1>
      <a:dk2>
        <a:srgbClr val="2B142D"/>
      </a:dk2>
      <a:lt2>
        <a:srgbClr val="C3AFCC"/>
      </a:lt2>
      <a:accent1>
        <a:srgbClr val="663366"/>
      </a:accent1>
      <a:accent2>
        <a:srgbClr val="330F42"/>
      </a:accent2>
      <a:accent3>
        <a:srgbClr val="666699"/>
      </a:accent3>
      <a:accent4>
        <a:srgbClr val="999966"/>
      </a:accent4>
      <a:accent5>
        <a:srgbClr val="F7901E"/>
      </a:accent5>
      <a:accent6>
        <a:srgbClr val="A3A101"/>
      </a:accent6>
      <a:hlink>
        <a:srgbClr val="BC5FBC"/>
      </a:hlink>
      <a:folHlink>
        <a:srgbClr val="9775A7"/>
      </a:folHlink>
    </a:clrScheme>
    <a:fontScheme name="Corbel">
      <a:majorFont>
        <a:latin typeface="Corbel"/>
        <a:ea typeface=""/>
        <a:cs typeface=""/>
        <a:font script="Jpan" typeface="メイリオ"/>
        <a:font script="Hang" typeface="맑은 고딕"/>
        <a:font script="Hans" typeface="微软雅黑"/>
        <a:font script="Hant" typeface="微軟正黑體"/>
      </a:majorFont>
      <a:minorFont>
        <a:latin typeface="Corbel"/>
        <a:ea typeface=""/>
        <a:cs typeface=""/>
        <a:font script="Jpan" typeface="メイリオ"/>
        <a:font script="Hang" typeface="맑은 고딕"/>
        <a:font script="Hans" typeface="微软雅黑"/>
        <a:font script="Hant" typeface="微軟正黑體"/>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467C137A7CDE448CB0A43503782328" ma:contentTypeVersion="0" ma:contentTypeDescription="Create a new document." ma:contentTypeScope="" ma:versionID="de552b6ceab69ff67b686e55c33bb386">
  <xsd:schema xmlns:xsd="http://www.w3.org/2001/XMLSchema" xmlns:xs="http://www.w3.org/2001/XMLSchema" xmlns:p="http://schemas.microsoft.com/office/2006/metadata/properties" targetNamespace="http://schemas.microsoft.com/office/2006/metadata/properties" ma:root="true" ma:fieldsID="0a2704e1be08ca60c210816e8ff5151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AACA56-6547-4F01-94B0-3BD1AE9C7E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73AB49F-DBC8-4F77-A0EE-F290D7880FE0}">
  <ds:schemaRefs>
    <ds:schemaRef ds:uri="http://schemas.openxmlformats.org/officeDocument/2006/bibliography"/>
  </ds:schemaRefs>
</ds:datastoreItem>
</file>

<file path=customXml/itemProps3.xml><?xml version="1.0" encoding="utf-8"?>
<ds:datastoreItem xmlns:ds="http://schemas.openxmlformats.org/officeDocument/2006/customXml" ds:itemID="{61290F5A-49DE-486C-9281-3D7A745E981C}">
  <ds:schemaRefs>
    <ds:schemaRef ds:uri="http://schemas.microsoft.com/sharepoint/v3/contenttype/forms"/>
  </ds:schemaRefs>
</ds:datastoreItem>
</file>

<file path=customXml/itemProps4.xml><?xml version="1.0" encoding="utf-8"?>
<ds:datastoreItem xmlns:ds="http://schemas.openxmlformats.org/officeDocument/2006/customXml" ds:itemID="{29741E19-5A77-4B3B-9DB8-733443C973A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324</Words>
  <Characters>1853</Characters>
  <Application>Microsoft Office Word</Application>
  <DocSecurity>0</DocSecurity>
  <Lines>15</Lines>
  <Paragraphs>4</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Jun-Seok Lee</dc:creator>
  <cp:lastModifiedBy>sjchung 정상전</cp:lastModifiedBy>
  <cp:revision>2</cp:revision>
  <cp:lastPrinted>2018-03-16T09:19:00Z</cp:lastPrinted>
  <dcterms:created xsi:type="dcterms:W3CDTF">2021-09-02T09:16:00Z</dcterms:created>
  <dcterms:modified xsi:type="dcterms:W3CDTF">2021-09-02T09:16:00Z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0x0101009C467C137A7CDE448CB0A43503782328</vt:lpwstr>
  </property>
  <property fmtid="{D5CDD505-2E9C-101B-9397-08002B2CF9AE}" pid="3" name="AssetID">
    <vt:lpwstr>TF10002065</vt:lpwstr>
  </property>
</Properties>
</file>