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A9A" w:rsidRPr="009F5A9A" w:rsidRDefault="009F5A9A" w:rsidP="009F5A9A">
      <w:pPr>
        <w:ind w:firstLineChars="100" w:firstLine="280"/>
        <w:jc w:val="center"/>
        <w:rPr>
          <w:b/>
          <w:sz w:val="28"/>
          <w:szCs w:val="28"/>
        </w:rPr>
      </w:pPr>
      <w:r w:rsidRPr="009F5A9A">
        <w:rPr>
          <w:b/>
          <w:sz w:val="28"/>
          <w:szCs w:val="28"/>
        </w:rPr>
        <w:t>Biobutanol technology in GS Caltex</w:t>
      </w:r>
    </w:p>
    <w:p w:rsidR="009F5A9A" w:rsidRDefault="009F5A9A" w:rsidP="009F5A9A">
      <w:pPr>
        <w:ind w:firstLineChars="100" w:firstLine="216"/>
        <w:jc w:val="center"/>
        <w:rPr>
          <w:rFonts w:ascii="Times New Roman" w:eastAsia="바탕" w:hAnsi="Times New Roman" w:cs="Times New Roman"/>
          <w:b/>
          <w:bCs/>
          <w:color w:val="000000"/>
          <w:sz w:val="22"/>
        </w:rPr>
      </w:pPr>
      <w:proofErr w:type="spellStart"/>
      <w:r>
        <w:rPr>
          <w:rFonts w:ascii="Times New Roman" w:eastAsia="바탕" w:hAnsi="Times New Roman" w:cs="Times New Roman"/>
          <w:b/>
          <w:bCs/>
          <w:color w:val="000000"/>
          <w:sz w:val="22"/>
        </w:rPr>
        <w:t>Sunhwa</w:t>
      </w:r>
      <w:proofErr w:type="spellEnd"/>
      <w:r>
        <w:rPr>
          <w:rFonts w:ascii="Times New Roman" w:eastAsia="바탕" w:hAnsi="Times New Roman" w:cs="Times New Roman"/>
          <w:b/>
          <w:bCs/>
          <w:color w:val="000000"/>
          <w:sz w:val="22"/>
        </w:rPr>
        <w:t xml:space="preserve"> Choi</w:t>
      </w:r>
    </w:p>
    <w:p w:rsidR="009F5A9A" w:rsidRPr="009F5A9A" w:rsidRDefault="009F5A9A" w:rsidP="009F5A9A">
      <w:pPr>
        <w:ind w:firstLineChars="100" w:firstLine="240"/>
        <w:jc w:val="center"/>
        <w:rPr>
          <w:sz w:val="24"/>
          <w:szCs w:val="24"/>
        </w:rPr>
      </w:pPr>
      <w:r w:rsidRPr="009F5A9A">
        <w:rPr>
          <w:rFonts w:ascii="Times New Roman" w:hAnsi="Times New Roman" w:cs="Times New Roman"/>
          <w:color w:val="000000"/>
          <w:sz w:val="24"/>
          <w:szCs w:val="24"/>
        </w:rPr>
        <w:t>Senior Research Engineer</w:t>
      </w:r>
      <w:r w:rsidRPr="009F5A9A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Pr="009F5A9A">
        <w:rPr>
          <w:rFonts w:ascii="Times New Roman" w:hAnsi="Times New Roman" w:cs="Times New Roman"/>
          <w:color w:val="000000"/>
          <w:sz w:val="24"/>
          <w:szCs w:val="24"/>
        </w:rPr>
        <w:t>Biobutanol Project Group, R&amp;D Center, GS Caltex Corporation</w:t>
      </w:r>
    </w:p>
    <w:p w:rsidR="009F5A9A" w:rsidRDefault="009F5A9A" w:rsidP="00A74BB4">
      <w:pPr>
        <w:ind w:firstLineChars="100" w:firstLine="200"/>
      </w:pPr>
      <w:bookmarkStart w:id="0" w:name="_GoBack"/>
      <w:bookmarkEnd w:id="0"/>
    </w:p>
    <w:p w:rsidR="00680B1B" w:rsidRDefault="00A74BB4" w:rsidP="00A74BB4">
      <w:pPr>
        <w:ind w:firstLineChars="100" w:firstLine="200"/>
      </w:pPr>
      <w:r>
        <w:rPr>
          <w:rFonts w:hint="eastAsia"/>
        </w:rPr>
        <w:t xml:space="preserve">온실가스 저감 효과가 높고 식량 경합성이 없는 </w:t>
      </w:r>
      <w:proofErr w:type="spellStart"/>
      <w:r>
        <w:rPr>
          <w:rFonts w:hint="eastAsia"/>
        </w:rPr>
        <w:t>비식용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목질계</w:t>
      </w:r>
      <w:proofErr w:type="spellEnd"/>
      <w:r>
        <w:rPr>
          <w:rFonts w:hint="eastAsia"/>
        </w:rPr>
        <w:t xml:space="preserve"> 바이오매스 유래 </w:t>
      </w:r>
      <w:proofErr w:type="spellStart"/>
      <w:r>
        <w:rPr>
          <w:rFonts w:hint="eastAsia"/>
        </w:rPr>
        <w:t>바이오연료</w:t>
      </w:r>
      <w:proofErr w:type="spellEnd"/>
      <w:r>
        <w:rPr>
          <w:rFonts w:hint="eastAsia"/>
        </w:rPr>
        <w:t xml:space="preserve"> 생산기술 개발 및 보급 확대가 세계적인 추세이다.</w:t>
      </w:r>
      <w:r>
        <w:t xml:space="preserve"> </w:t>
      </w:r>
      <w:r>
        <w:rPr>
          <w:rFonts w:hint="eastAsia"/>
        </w:rPr>
        <w:t xml:space="preserve">국내에서는 </w:t>
      </w:r>
      <w:proofErr w:type="spellStart"/>
      <w:r>
        <w:rPr>
          <w:rFonts w:hint="eastAsia"/>
        </w:rPr>
        <w:t>목질계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바이오연료</w:t>
      </w:r>
      <w:proofErr w:type="spellEnd"/>
      <w:r>
        <w:rPr>
          <w:rFonts w:hint="eastAsia"/>
        </w:rPr>
        <w:t xml:space="preserve"> 기술 개발</w:t>
      </w:r>
      <w:r w:rsidR="00680B1B">
        <w:rPr>
          <w:rFonts w:hint="eastAsia"/>
        </w:rPr>
        <w:t>이</w:t>
      </w:r>
      <w:r>
        <w:rPr>
          <w:rFonts w:hint="eastAsia"/>
        </w:rPr>
        <w:t xml:space="preserve"> 파일럿 규모 이하에 머물러 상업화로 이어지지 못하는 실정이다.</w:t>
      </w:r>
      <w:r>
        <w:t xml:space="preserve"> </w:t>
      </w:r>
    </w:p>
    <w:p w:rsidR="00680B1B" w:rsidRDefault="00A74BB4" w:rsidP="00A74BB4">
      <w:pPr>
        <w:ind w:firstLineChars="100" w:firstLine="200"/>
      </w:pPr>
      <w:r>
        <w:t>GS</w:t>
      </w:r>
      <w:r>
        <w:rPr>
          <w:rFonts w:hint="eastAsia"/>
        </w:rPr>
        <w:t xml:space="preserve">칼텍스에서는 </w:t>
      </w:r>
      <w:r w:rsidR="00680B1B">
        <w:rPr>
          <w:rFonts w:hint="eastAsia"/>
        </w:rPr>
        <w:t xml:space="preserve">지난 </w:t>
      </w:r>
      <w:r w:rsidR="00680B1B">
        <w:t>10</w:t>
      </w:r>
      <w:r w:rsidR="00680B1B">
        <w:rPr>
          <w:rFonts w:hint="eastAsia"/>
        </w:rPr>
        <w:t xml:space="preserve">여년 간 </w:t>
      </w:r>
      <w:proofErr w:type="spellStart"/>
      <w:r w:rsidR="00680B1B">
        <w:rPr>
          <w:rFonts w:hint="eastAsia"/>
        </w:rPr>
        <w:t>비식용</w:t>
      </w:r>
      <w:proofErr w:type="spellEnd"/>
      <w:r w:rsidR="00680B1B">
        <w:rPr>
          <w:rFonts w:hint="eastAsia"/>
        </w:rPr>
        <w:t xml:space="preserve"> </w:t>
      </w:r>
      <w:proofErr w:type="spellStart"/>
      <w:r w:rsidR="00680B1B">
        <w:rPr>
          <w:rFonts w:hint="eastAsia"/>
        </w:rPr>
        <w:t>목질계</w:t>
      </w:r>
      <w:proofErr w:type="spellEnd"/>
      <w:r w:rsidR="00680B1B">
        <w:rPr>
          <w:rFonts w:hint="eastAsia"/>
        </w:rPr>
        <w:t xml:space="preserve"> 바이오매스에서 당을 추출하고 </w:t>
      </w:r>
      <w:proofErr w:type="spellStart"/>
      <w:r w:rsidR="00680B1B">
        <w:rPr>
          <w:rFonts w:hint="eastAsia"/>
        </w:rPr>
        <w:t>부탄올</w:t>
      </w:r>
      <w:proofErr w:type="spellEnd"/>
      <w:r w:rsidR="00680B1B">
        <w:rPr>
          <w:rFonts w:hint="eastAsia"/>
        </w:rPr>
        <w:t xml:space="preserve"> 생산 미생물을 이용하여 </w:t>
      </w:r>
      <w:proofErr w:type="spellStart"/>
      <w:r w:rsidR="00680B1B">
        <w:rPr>
          <w:rFonts w:hint="eastAsia"/>
        </w:rPr>
        <w:t>혐기</w:t>
      </w:r>
      <w:proofErr w:type="spellEnd"/>
      <w:r w:rsidR="00680B1B">
        <w:rPr>
          <w:rFonts w:hint="eastAsia"/>
        </w:rPr>
        <w:t xml:space="preserve"> 발효하여 </w:t>
      </w:r>
      <w:proofErr w:type="spellStart"/>
      <w:r w:rsidR="00680B1B">
        <w:rPr>
          <w:rFonts w:hint="eastAsia"/>
        </w:rPr>
        <w:t>바이오부탄올을</w:t>
      </w:r>
      <w:proofErr w:type="spellEnd"/>
      <w:r w:rsidR="00680B1B">
        <w:rPr>
          <w:rFonts w:hint="eastAsia"/>
        </w:rPr>
        <w:t xml:space="preserve"> 생산하는 연구를 수행하고 있다.</w:t>
      </w:r>
      <w:r w:rsidR="00680B1B">
        <w:t xml:space="preserve"> </w:t>
      </w:r>
      <w:proofErr w:type="spellStart"/>
      <w:r w:rsidR="00680B1B">
        <w:rPr>
          <w:rFonts w:hint="eastAsia"/>
        </w:rPr>
        <w:t>바이오부탄올은</w:t>
      </w:r>
      <w:proofErr w:type="spellEnd"/>
      <w:r w:rsidR="00680B1B">
        <w:rPr>
          <w:rFonts w:hint="eastAsia"/>
        </w:rPr>
        <w:t xml:space="preserve"> </w:t>
      </w:r>
      <w:proofErr w:type="spellStart"/>
      <w:r w:rsidR="00680B1B">
        <w:rPr>
          <w:rFonts w:hint="eastAsia"/>
        </w:rPr>
        <w:t>바이오에탄올</w:t>
      </w:r>
      <w:proofErr w:type="spellEnd"/>
      <w:r w:rsidR="00680B1B">
        <w:rPr>
          <w:rFonts w:hint="eastAsia"/>
        </w:rPr>
        <w:t xml:space="preserve"> 대비 우수한 연료물성을 가지며,</w:t>
      </w:r>
      <w:r w:rsidR="00680B1B">
        <w:t xml:space="preserve"> </w:t>
      </w:r>
      <w:r w:rsidR="00680B1B">
        <w:rPr>
          <w:rFonts w:hint="eastAsia"/>
        </w:rPr>
        <w:t>휘발유에 고농도로 혼합하여 사용 가능하며,</w:t>
      </w:r>
      <w:r w:rsidR="00680B1B">
        <w:t xml:space="preserve"> </w:t>
      </w:r>
      <w:r w:rsidR="00680B1B">
        <w:rPr>
          <w:rFonts w:hint="eastAsia"/>
        </w:rPr>
        <w:t xml:space="preserve">기존 휘발유 유통 인프라를 통해 이송 가능한 장점을 가진 차세대 </w:t>
      </w:r>
      <w:proofErr w:type="spellStart"/>
      <w:r w:rsidR="00680B1B">
        <w:rPr>
          <w:rFonts w:hint="eastAsia"/>
        </w:rPr>
        <w:t>바이오연료이다</w:t>
      </w:r>
      <w:proofErr w:type="spellEnd"/>
      <w:r w:rsidR="00680B1B">
        <w:rPr>
          <w:rFonts w:hint="eastAsia"/>
        </w:rPr>
        <w:t>.</w:t>
      </w:r>
    </w:p>
    <w:p w:rsidR="00E82A61" w:rsidRDefault="00680B1B" w:rsidP="00A74BB4">
      <w:pPr>
        <w:ind w:firstLineChars="100" w:firstLine="200"/>
      </w:pPr>
      <w:r>
        <w:rPr>
          <w:rFonts w:hint="eastAsia"/>
        </w:rPr>
        <w:t xml:space="preserve">GS칼텍스의 핵심 기술의 특징과 </w:t>
      </w:r>
      <w:r w:rsidR="0078750C">
        <w:rPr>
          <w:rFonts w:hint="eastAsia"/>
        </w:rPr>
        <w:t>우수성</w:t>
      </w:r>
      <w:r w:rsidR="0078750C">
        <w:t>뿐만</w:t>
      </w:r>
      <w:r w:rsidR="0078750C">
        <w:rPr>
          <w:rFonts w:hint="eastAsia"/>
        </w:rPr>
        <w:t xml:space="preserve"> 아니라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현재 </w:t>
      </w:r>
      <w:r>
        <w:t>GS</w:t>
      </w:r>
      <w:r>
        <w:rPr>
          <w:rFonts w:hint="eastAsia"/>
        </w:rPr>
        <w:t xml:space="preserve">칼텍스 여수공장에 위치한 세계 최초의 </w:t>
      </w:r>
      <w:proofErr w:type="spellStart"/>
      <w:r>
        <w:rPr>
          <w:rFonts w:hint="eastAsia"/>
        </w:rPr>
        <w:t>목질계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바이오부탄올</w:t>
      </w:r>
      <w:proofErr w:type="spellEnd"/>
      <w:r>
        <w:rPr>
          <w:rFonts w:hint="eastAsia"/>
        </w:rPr>
        <w:t xml:space="preserve"> 생산 데모플랜트를 소개한다.</w:t>
      </w:r>
      <w:r>
        <w:t xml:space="preserve"> </w:t>
      </w:r>
      <w:proofErr w:type="spellStart"/>
      <w:r>
        <w:rPr>
          <w:rFonts w:hint="eastAsia"/>
        </w:rPr>
        <w:t>목질계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바이오부탄올</w:t>
      </w:r>
      <w:proofErr w:type="spellEnd"/>
      <w:r>
        <w:rPr>
          <w:rFonts w:hint="eastAsia"/>
        </w:rPr>
        <w:t xml:space="preserve"> 생산 실증을 통한 상업화 연계 기술 개발을 목표로,</w:t>
      </w:r>
      <w:r>
        <w:t xml:space="preserve"> </w:t>
      </w:r>
      <w:r w:rsidR="0078750C">
        <w:t>2017</w:t>
      </w:r>
      <w:r w:rsidR="0078750C">
        <w:rPr>
          <w:rFonts w:hint="eastAsia"/>
        </w:rPr>
        <w:t xml:space="preserve">년 건설 완료하여 </w:t>
      </w:r>
      <w:r>
        <w:rPr>
          <w:rFonts w:hint="eastAsia"/>
        </w:rPr>
        <w:t xml:space="preserve">현재 가동 운전 중인 </w:t>
      </w:r>
      <w:r>
        <w:t>10</w:t>
      </w:r>
      <w:r>
        <w:rPr>
          <w:rFonts w:hint="eastAsia"/>
        </w:rPr>
        <w:t>톤/일 규모의 데모플랜트</w:t>
      </w:r>
      <w:r w:rsidR="0078750C">
        <w:rPr>
          <w:rFonts w:hint="eastAsia"/>
        </w:rPr>
        <w:t>에서의</w:t>
      </w:r>
      <w:r>
        <w:rPr>
          <w:rFonts w:hint="eastAsia"/>
        </w:rPr>
        <w:t xml:space="preserve"> 연구 개발 현황을 소개한다.</w:t>
      </w:r>
      <w:r>
        <w:t xml:space="preserve"> </w:t>
      </w:r>
      <w:r w:rsidR="0078750C">
        <w:rPr>
          <w:rFonts w:hint="eastAsia"/>
        </w:rPr>
        <w:t xml:space="preserve">이를 통해 </w:t>
      </w:r>
      <w:r>
        <w:rPr>
          <w:rFonts w:hint="eastAsia"/>
        </w:rPr>
        <w:t>세계 최고 수준의 기술 성능</w:t>
      </w:r>
      <w:r w:rsidR="0078750C">
        <w:rPr>
          <w:rFonts w:hint="eastAsia"/>
        </w:rPr>
        <w:t>을</w:t>
      </w:r>
      <w:r>
        <w:rPr>
          <w:rFonts w:hint="eastAsia"/>
        </w:rPr>
        <w:t xml:space="preserve"> 검증</w:t>
      </w:r>
      <w:r w:rsidR="0078750C">
        <w:rPr>
          <w:rFonts w:hint="eastAsia"/>
        </w:rPr>
        <w:t xml:space="preserve">하고, 데모플랜트에서 생산된 제품은 </w:t>
      </w:r>
      <w:proofErr w:type="spellStart"/>
      <w:r w:rsidR="0078750C">
        <w:rPr>
          <w:rFonts w:hint="eastAsia"/>
        </w:rPr>
        <w:t>바이오화학</w:t>
      </w:r>
      <w:proofErr w:type="spellEnd"/>
      <w:r w:rsidR="0078750C">
        <w:rPr>
          <w:rFonts w:hint="eastAsia"/>
        </w:rPr>
        <w:t xml:space="preserve"> 제품 개발의 기초 원료로 활용하여 국내 </w:t>
      </w:r>
      <w:proofErr w:type="spellStart"/>
      <w:r w:rsidR="0078750C">
        <w:rPr>
          <w:rFonts w:hint="eastAsia"/>
        </w:rPr>
        <w:t>바이오화학</w:t>
      </w:r>
      <w:proofErr w:type="spellEnd"/>
      <w:r w:rsidR="0078750C">
        <w:rPr>
          <w:rFonts w:hint="eastAsia"/>
        </w:rPr>
        <w:t xml:space="preserve"> 산업에 기여하고자 한다.</w:t>
      </w:r>
      <w:r w:rsidR="0078750C">
        <w:t xml:space="preserve"> </w:t>
      </w:r>
      <w:r w:rsidR="0078750C">
        <w:rPr>
          <w:rFonts w:hint="eastAsia"/>
        </w:rPr>
        <w:t>또한 국내외 신재생에너지 보급 정책 및 온실가스 저감에 기여할 것으로 기대한다.</w:t>
      </w:r>
    </w:p>
    <w:sectPr w:rsidR="00E82A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B4"/>
    <w:rsid w:val="001D7682"/>
    <w:rsid w:val="00680B1B"/>
    <w:rsid w:val="0078750C"/>
    <w:rsid w:val="009F5A9A"/>
    <w:rsid w:val="00A74BB4"/>
    <w:rsid w:val="00E8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3BB4"/>
  <w15:chartTrackingRefBased/>
  <w15:docId w15:val="{DFE14DE4-6D2C-4386-8264-0FD3143A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최선화</dc:creator>
  <cp:keywords/>
  <dc:description/>
  <cp:lastModifiedBy>Eun Duck Park</cp:lastModifiedBy>
  <cp:revision>3</cp:revision>
  <dcterms:created xsi:type="dcterms:W3CDTF">2018-11-19T02:01:00Z</dcterms:created>
  <dcterms:modified xsi:type="dcterms:W3CDTF">2018-11-27T09:06:00Z</dcterms:modified>
</cp:coreProperties>
</file>